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8E" w:rsidRDefault="009F768E" w:rsidP="009F768E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9F768E" w:rsidRDefault="009F768E" w:rsidP="009F768E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12DD" w:rsidRPr="00593AC1" w:rsidRDefault="00B412DD" w:rsidP="009F768E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8E" w:rsidRPr="00593AC1" w:rsidRDefault="009F768E" w:rsidP="009F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9F768E" w:rsidRDefault="009F768E" w:rsidP="009F768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412DD" w:rsidRPr="00593AC1" w:rsidRDefault="00B412DD" w:rsidP="009F768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F768E" w:rsidRPr="00593AC1" w:rsidRDefault="009F768E" w:rsidP="00DC7859">
      <w:pPr>
        <w:pStyle w:val="ConsPlusNonformat"/>
        <w:widowControl/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9F768E" w:rsidRPr="00593AC1" w:rsidRDefault="009F768E" w:rsidP="00DC7859">
      <w:pPr>
        <w:pStyle w:val="ConsPlusNonformat"/>
        <w:widowControl/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>от «_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93AC1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593AC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593AC1">
        <w:rPr>
          <w:rFonts w:ascii="Times New Roman" w:hAnsi="Times New Roman" w:cs="Times New Roman"/>
          <w:color w:val="000000"/>
          <w:sz w:val="28"/>
          <w:szCs w:val="28"/>
        </w:rPr>
        <w:t>. № 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93AC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F768E" w:rsidRPr="00593AC1" w:rsidRDefault="009F768E" w:rsidP="00DC785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AC1"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9F768E" w:rsidRDefault="009F768E" w:rsidP="009F768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412DD" w:rsidRDefault="00B412DD" w:rsidP="009F768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F0590" w:rsidRPr="00BF0590" w:rsidRDefault="00CF45BF" w:rsidP="00BF0590">
      <w:pPr>
        <w:spacing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059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BF0590">
        <w:rPr>
          <w:b/>
          <w:sz w:val="28"/>
          <w:szCs w:val="28"/>
        </w:rPr>
        <w:t>у</w:t>
      </w:r>
      <w:r w:rsidR="00A574AE">
        <w:rPr>
          <w:b/>
          <w:sz w:val="28"/>
          <w:szCs w:val="28"/>
        </w:rPr>
        <w:t>становле</w:t>
      </w:r>
      <w:r w:rsidR="00BF0590">
        <w:rPr>
          <w:b/>
          <w:sz w:val="28"/>
          <w:szCs w:val="28"/>
        </w:rPr>
        <w:t xml:space="preserve">нии </w:t>
      </w:r>
      <w:r w:rsidR="00F93137">
        <w:rPr>
          <w:b/>
          <w:sz w:val="28"/>
          <w:szCs w:val="28"/>
        </w:rPr>
        <w:t>П</w:t>
      </w:r>
      <w:r w:rsidR="00BF0590" w:rsidRPr="00BF0590">
        <w:rPr>
          <w:b/>
          <w:sz w:val="28"/>
          <w:szCs w:val="28"/>
        </w:rPr>
        <w:t xml:space="preserve">орядка </w:t>
      </w:r>
      <w:r w:rsidR="003948A9">
        <w:rPr>
          <w:b/>
          <w:sz w:val="28"/>
          <w:szCs w:val="28"/>
        </w:rPr>
        <w:t>взаимо</w:t>
      </w:r>
      <w:r w:rsidR="00BF0590" w:rsidRPr="00BF0590">
        <w:rPr>
          <w:b/>
          <w:sz w:val="28"/>
          <w:szCs w:val="28"/>
        </w:rPr>
        <w:t>действи</w:t>
      </w:r>
      <w:r w:rsidR="003948A9">
        <w:rPr>
          <w:b/>
          <w:sz w:val="28"/>
          <w:szCs w:val="28"/>
        </w:rPr>
        <w:t>я</w:t>
      </w:r>
      <w:r w:rsidR="00BF0590" w:rsidRPr="00BF0590">
        <w:rPr>
          <w:b/>
          <w:sz w:val="28"/>
          <w:szCs w:val="28"/>
        </w:rPr>
        <w:t xml:space="preserve"> федеральных органов исполнительной власти</w:t>
      </w:r>
      <w:r w:rsidR="003948A9">
        <w:rPr>
          <w:b/>
          <w:sz w:val="28"/>
          <w:szCs w:val="28"/>
        </w:rPr>
        <w:t>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</w:t>
      </w:r>
      <w:r w:rsidR="00BF0590" w:rsidRPr="00BF0590">
        <w:rPr>
          <w:b/>
          <w:sz w:val="28"/>
          <w:szCs w:val="28"/>
        </w:rPr>
        <w:t xml:space="preserve"> </w:t>
      </w:r>
      <w:r w:rsidR="003948A9">
        <w:rPr>
          <w:b/>
          <w:sz w:val="28"/>
          <w:szCs w:val="28"/>
        </w:rPr>
        <w:t>при проверке</w:t>
      </w:r>
      <w:r w:rsidR="00BF0590" w:rsidRPr="00BF0590">
        <w:rPr>
          <w:b/>
          <w:sz w:val="28"/>
          <w:szCs w:val="28"/>
        </w:rPr>
        <w:t xml:space="preserve"> информации об угрозе совершения акта незаконного вмешательства</w:t>
      </w:r>
      <w:r w:rsidR="003948A9">
        <w:rPr>
          <w:b/>
          <w:sz w:val="28"/>
          <w:szCs w:val="28"/>
        </w:rPr>
        <w:t xml:space="preserve"> на объекте транспортной инфраструктуры и (или) транспортном средстве</w:t>
      </w:r>
    </w:p>
    <w:p w:rsidR="009F768E" w:rsidRPr="003A40D2" w:rsidRDefault="00F93137" w:rsidP="00331EFF">
      <w:pPr>
        <w:ind w:right="-55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 Федерального закона «О транспортной безопасности» </w:t>
      </w:r>
      <w:r w:rsidR="003A40D2" w:rsidRPr="003A40D2">
        <w:rPr>
          <w:sz w:val="28"/>
          <w:szCs w:val="28"/>
        </w:rPr>
        <w:t>Правительство Российской Федерации</w:t>
      </w:r>
      <w:r w:rsidR="009B48FD" w:rsidRPr="003A40D2">
        <w:rPr>
          <w:sz w:val="28"/>
          <w:szCs w:val="28"/>
        </w:rPr>
        <w:t xml:space="preserve"> </w:t>
      </w:r>
      <w:proofErr w:type="spellStart"/>
      <w:proofErr w:type="gramStart"/>
      <w:r w:rsidR="009F768E" w:rsidRPr="003A40D2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F768E" w:rsidRPr="003A40D2">
        <w:rPr>
          <w:b/>
          <w:color w:val="000000"/>
          <w:sz w:val="28"/>
          <w:szCs w:val="28"/>
        </w:rPr>
        <w:t xml:space="preserve"> о с т а н о в л я е т:</w:t>
      </w:r>
    </w:p>
    <w:p w:rsidR="001B1A9C" w:rsidRDefault="001B1A9C" w:rsidP="00331EFF">
      <w:pPr>
        <w:ind w:right="-55" w:firstLine="709"/>
        <w:jc w:val="both"/>
        <w:rPr>
          <w:color w:val="000000"/>
        </w:rPr>
      </w:pPr>
    </w:p>
    <w:p w:rsidR="00E935D5" w:rsidRPr="001B1A9C" w:rsidRDefault="00E935D5" w:rsidP="00331EFF">
      <w:pPr>
        <w:ind w:right="-55" w:firstLine="709"/>
        <w:jc w:val="both"/>
        <w:rPr>
          <w:color w:val="000000"/>
        </w:rPr>
      </w:pPr>
    </w:p>
    <w:p w:rsidR="004B677C" w:rsidRPr="003948A9" w:rsidRDefault="00BF0590" w:rsidP="00F93137">
      <w:pPr>
        <w:spacing w:after="720" w:line="360" w:lineRule="exact"/>
        <w:ind w:firstLine="709"/>
        <w:jc w:val="both"/>
        <w:rPr>
          <w:sz w:val="28"/>
          <w:szCs w:val="28"/>
        </w:rPr>
      </w:pPr>
      <w:r w:rsidRPr="003948A9">
        <w:rPr>
          <w:sz w:val="28"/>
          <w:szCs w:val="28"/>
        </w:rPr>
        <w:t>У</w:t>
      </w:r>
      <w:r w:rsidR="00A574AE">
        <w:rPr>
          <w:sz w:val="28"/>
          <w:szCs w:val="28"/>
        </w:rPr>
        <w:t>станов</w:t>
      </w:r>
      <w:r w:rsidRPr="003948A9">
        <w:rPr>
          <w:sz w:val="28"/>
          <w:szCs w:val="28"/>
        </w:rPr>
        <w:t>ить прилагаемы</w:t>
      </w:r>
      <w:r w:rsidR="00007698">
        <w:rPr>
          <w:sz w:val="28"/>
          <w:szCs w:val="28"/>
        </w:rPr>
        <w:t>е</w:t>
      </w:r>
      <w:r w:rsidRPr="003948A9">
        <w:rPr>
          <w:sz w:val="28"/>
          <w:szCs w:val="28"/>
        </w:rPr>
        <w:t xml:space="preserve"> </w:t>
      </w:r>
      <w:r w:rsidR="00007698">
        <w:rPr>
          <w:sz w:val="28"/>
          <w:szCs w:val="28"/>
        </w:rPr>
        <w:t>Правила</w:t>
      </w:r>
      <w:r w:rsidRPr="003948A9">
        <w:rPr>
          <w:sz w:val="28"/>
          <w:szCs w:val="28"/>
        </w:rPr>
        <w:t xml:space="preserve"> </w:t>
      </w:r>
      <w:r w:rsidR="003948A9" w:rsidRPr="003948A9">
        <w:rPr>
          <w:sz w:val="28"/>
          <w:szCs w:val="28"/>
        </w:rPr>
        <w:t>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</w:t>
      </w:r>
      <w:r w:rsidR="004B677C" w:rsidRPr="003948A9">
        <w:rPr>
          <w:sz w:val="28"/>
          <w:szCs w:val="28"/>
        </w:rPr>
        <w:t>.</w:t>
      </w:r>
    </w:p>
    <w:p w:rsidR="009B48FD" w:rsidRPr="009B48FD" w:rsidRDefault="009B48FD" w:rsidP="009B48FD">
      <w:pPr>
        <w:tabs>
          <w:tab w:val="center" w:pos="1758"/>
        </w:tabs>
        <w:spacing w:line="240" w:lineRule="atLeast"/>
        <w:rPr>
          <w:sz w:val="28"/>
          <w:szCs w:val="28"/>
        </w:rPr>
      </w:pPr>
      <w:r w:rsidRPr="009B48FD">
        <w:rPr>
          <w:sz w:val="28"/>
          <w:szCs w:val="28"/>
        </w:rPr>
        <w:t>Председатель Правительства</w:t>
      </w:r>
    </w:p>
    <w:p w:rsidR="00923500" w:rsidRDefault="009B48FD" w:rsidP="0075798F">
      <w:pPr>
        <w:tabs>
          <w:tab w:val="center" w:pos="1758"/>
          <w:tab w:val="right" w:pos="9072"/>
        </w:tabs>
        <w:spacing w:line="240" w:lineRule="atLeast"/>
        <w:rPr>
          <w:sz w:val="28"/>
          <w:szCs w:val="28"/>
        </w:rPr>
      </w:pPr>
      <w:r w:rsidRPr="009B48FD">
        <w:rPr>
          <w:sz w:val="28"/>
          <w:szCs w:val="28"/>
        </w:rPr>
        <w:tab/>
      </w:r>
      <w:r w:rsidR="00331EFF">
        <w:rPr>
          <w:sz w:val="28"/>
          <w:szCs w:val="28"/>
        </w:rPr>
        <w:t xml:space="preserve">     </w:t>
      </w:r>
      <w:r w:rsidRPr="009B48FD">
        <w:rPr>
          <w:sz w:val="28"/>
          <w:szCs w:val="28"/>
        </w:rPr>
        <w:t>Российской Федерации</w:t>
      </w:r>
      <w:r w:rsidRPr="009B48FD">
        <w:rPr>
          <w:color w:val="000000"/>
          <w:sz w:val="28"/>
          <w:szCs w:val="28"/>
        </w:rPr>
        <w:t xml:space="preserve">                     </w:t>
      </w:r>
      <w:r w:rsidR="00331EF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331EF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</w:t>
      </w:r>
      <w:r w:rsidRPr="009B48FD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9B48FD">
        <w:rPr>
          <w:sz w:val="28"/>
          <w:szCs w:val="28"/>
        </w:rPr>
        <w:t>Д.Медведев</w:t>
      </w:r>
    </w:p>
    <w:p w:rsidR="00923500" w:rsidRDefault="009235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3500" w:rsidRPr="00923500" w:rsidRDefault="00923500" w:rsidP="00923500">
      <w:pPr>
        <w:ind w:left="4990"/>
        <w:jc w:val="center"/>
        <w:rPr>
          <w:sz w:val="28"/>
          <w:szCs w:val="28"/>
        </w:rPr>
      </w:pPr>
      <w:r w:rsidRPr="00923500">
        <w:rPr>
          <w:sz w:val="28"/>
          <w:szCs w:val="28"/>
        </w:rPr>
        <w:lastRenderedPageBreak/>
        <w:t>УТВЕРЖДЕНЫ</w:t>
      </w:r>
    </w:p>
    <w:p w:rsidR="00923500" w:rsidRPr="00923500" w:rsidRDefault="00923500" w:rsidP="00923500">
      <w:pPr>
        <w:ind w:left="4990"/>
        <w:jc w:val="center"/>
        <w:rPr>
          <w:sz w:val="28"/>
          <w:szCs w:val="28"/>
        </w:rPr>
      </w:pPr>
      <w:r w:rsidRPr="00923500">
        <w:rPr>
          <w:sz w:val="28"/>
          <w:szCs w:val="28"/>
        </w:rPr>
        <w:t>постановлением Правительства</w:t>
      </w:r>
    </w:p>
    <w:p w:rsidR="00923500" w:rsidRPr="00923500" w:rsidRDefault="00923500" w:rsidP="00923500">
      <w:pPr>
        <w:spacing w:line="240" w:lineRule="atLeast"/>
        <w:ind w:left="4990"/>
        <w:jc w:val="center"/>
        <w:rPr>
          <w:sz w:val="28"/>
          <w:szCs w:val="28"/>
        </w:rPr>
      </w:pPr>
      <w:r w:rsidRPr="00923500">
        <w:rPr>
          <w:sz w:val="28"/>
          <w:szCs w:val="28"/>
        </w:rPr>
        <w:t>Российской Федерации</w:t>
      </w:r>
    </w:p>
    <w:p w:rsidR="00923500" w:rsidRPr="00923500" w:rsidRDefault="00923500" w:rsidP="00923500">
      <w:pPr>
        <w:spacing w:line="240" w:lineRule="atLeast"/>
        <w:ind w:left="5096"/>
        <w:rPr>
          <w:sz w:val="28"/>
          <w:szCs w:val="28"/>
        </w:rPr>
      </w:pPr>
      <w:r w:rsidRPr="00923500">
        <w:rPr>
          <w:sz w:val="28"/>
          <w:szCs w:val="28"/>
        </w:rPr>
        <w:t xml:space="preserve">от                        </w:t>
      </w:r>
      <w:smartTag w:uri="urn:schemas-microsoft-com:office:smarttags" w:element="metricconverter">
        <w:smartTagPr>
          <w:attr w:name="ProductID" w:val="2017 г"/>
        </w:smartTagPr>
        <w:r w:rsidRPr="00923500">
          <w:rPr>
            <w:sz w:val="28"/>
            <w:szCs w:val="28"/>
          </w:rPr>
          <w:t>2017 г</w:t>
        </w:r>
      </w:smartTag>
      <w:r w:rsidRPr="00923500">
        <w:rPr>
          <w:sz w:val="28"/>
          <w:szCs w:val="28"/>
        </w:rPr>
        <w:t>. №</w:t>
      </w:r>
      <w:r w:rsidRPr="00923500">
        <w:rPr>
          <w:sz w:val="28"/>
          <w:szCs w:val="28"/>
        </w:rPr>
        <w:tab/>
      </w:r>
    </w:p>
    <w:p w:rsidR="00923500" w:rsidRDefault="00923500" w:rsidP="00923500">
      <w:pPr>
        <w:spacing w:line="240" w:lineRule="exact"/>
      </w:pPr>
    </w:p>
    <w:p w:rsidR="00923500" w:rsidRDefault="00923500" w:rsidP="00923500">
      <w:pPr>
        <w:spacing w:line="240" w:lineRule="exact"/>
      </w:pPr>
    </w:p>
    <w:p w:rsidR="00923500" w:rsidRDefault="00923500" w:rsidP="00923500">
      <w:pPr>
        <w:spacing w:line="240" w:lineRule="exact"/>
      </w:pPr>
    </w:p>
    <w:p w:rsidR="00923500" w:rsidRDefault="00923500" w:rsidP="00923500">
      <w:pPr>
        <w:spacing w:line="200" w:lineRule="exact"/>
      </w:pPr>
    </w:p>
    <w:p w:rsidR="00923500" w:rsidRPr="00923500" w:rsidRDefault="00923500" w:rsidP="00923500">
      <w:pPr>
        <w:jc w:val="center"/>
        <w:rPr>
          <w:b/>
          <w:sz w:val="28"/>
          <w:szCs w:val="28"/>
        </w:rPr>
      </w:pPr>
      <w:proofErr w:type="gramStart"/>
      <w:r w:rsidRPr="00923500">
        <w:rPr>
          <w:b/>
          <w:iCs/>
          <w:sz w:val="28"/>
          <w:szCs w:val="28"/>
        </w:rPr>
        <w:t>П</w:t>
      </w:r>
      <w:proofErr w:type="gramEnd"/>
      <w:r w:rsidRPr="00923500">
        <w:rPr>
          <w:b/>
          <w:iCs/>
          <w:sz w:val="28"/>
          <w:szCs w:val="28"/>
        </w:rPr>
        <w:t xml:space="preserve"> О Р Я Д О К</w:t>
      </w:r>
    </w:p>
    <w:p w:rsidR="00923500" w:rsidRPr="00923500" w:rsidRDefault="00923500" w:rsidP="00923500">
      <w:pPr>
        <w:spacing w:line="120" w:lineRule="exact"/>
        <w:jc w:val="center"/>
        <w:rPr>
          <w:b/>
          <w:sz w:val="28"/>
          <w:szCs w:val="28"/>
        </w:rPr>
      </w:pPr>
    </w:p>
    <w:p w:rsidR="00923500" w:rsidRPr="00923500" w:rsidRDefault="00923500" w:rsidP="00923500">
      <w:pPr>
        <w:jc w:val="center"/>
        <w:rPr>
          <w:sz w:val="28"/>
          <w:szCs w:val="28"/>
        </w:rPr>
      </w:pPr>
      <w:r w:rsidRPr="00923500">
        <w:rPr>
          <w:b/>
          <w:sz w:val="28"/>
          <w:szCs w:val="28"/>
        </w:rPr>
        <w:t>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</w:t>
      </w:r>
    </w:p>
    <w:p w:rsidR="00923500" w:rsidRPr="00FC674C" w:rsidRDefault="00923500" w:rsidP="00923500">
      <w:pPr>
        <w:ind w:firstLine="709"/>
        <w:jc w:val="center"/>
        <w:rPr>
          <w:b/>
        </w:rPr>
      </w:pPr>
    </w:p>
    <w:p w:rsidR="00923500" w:rsidRPr="000B50EB" w:rsidRDefault="00923500" w:rsidP="00923500">
      <w:pPr>
        <w:pStyle w:val="10"/>
        <w:shd w:val="clear" w:color="auto" w:fill="auto"/>
        <w:spacing w:before="0" w:line="240" w:lineRule="auto"/>
        <w:ind w:left="3420"/>
        <w:jc w:val="both"/>
        <w:rPr>
          <w:sz w:val="28"/>
          <w:szCs w:val="28"/>
        </w:rPr>
      </w:pPr>
      <w:r w:rsidRPr="000B50EB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923500" w:rsidRPr="006D397D" w:rsidRDefault="00923500" w:rsidP="00923500">
      <w:pPr>
        <w:pStyle w:val="10"/>
        <w:shd w:val="clear" w:color="auto" w:fill="auto"/>
        <w:spacing w:before="0" w:line="240" w:lineRule="auto"/>
        <w:ind w:left="3419"/>
        <w:jc w:val="both"/>
        <w:rPr>
          <w:b/>
          <w:sz w:val="28"/>
          <w:szCs w:val="28"/>
        </w:rPr>
      </w:pPr>
    </w:p>
    <w:p w:rsidR="00923500" w:rsidRPr="00902789" w:rsidRDefault="00923500" w:rsidP="00923500">
      <w:pPr>
        <w:pStyle w:val="4"/>
        <w:shd w:val="clear" w:color="auto" w:fill="auto"/>
        <w:tabs>
          <w:tab w:val="left" w:pos="1456"/>
        </w:tabs>
        <w:spacing w:after="0" w:line="240" w:lineRule="auto"/>
        <w:ind w:right="40" w:firstLine="709"/>
        <w:jc w:val="both"/>
        <w:rPr>
          <w:color w:val="000000"/>
          <w:sz w:val="28"/>
          <w:szCs w:val="28"/>
        </w:rPr>
      </w:pPr>
      <w:bookmarkStart w:id="1" w:name="bookmark2"/>
      <w:r w:rsidRPr="00902789">
        <w:rPr>
          <w:color w:val="000000"/>
          <w:sz w:val="28"/>
          <w:szCs w:val="28"/>
        </w:rPr>
        <w:t xml:space="preserve">1. </w:t>
      </w:r>
      <w:proofErr w:type="gramStart"/>
      <w:r w:rsidRPr="00902789">
        <w:rPr>
          <w:color w:val="000000"/>
          <w:sz w:val="28"/>
          <w:szCs w:val="28"/>
        </w:rPr>
        <w:t xml:space="preserve">Настоящий Порядок разработан в </w:t>
      </w:r>
      <w:r>
        <w:rPr>
          <w:color w:val="000000"/>
          <w:sz w:val="28"/>
          <w:szCs w:val="28"/>
        </w:rPr>
        <w:t>соответствии с частью 7</w:t>
      </w:r>
      <w:r>
        <w:rPr>
          <w:color w:val="000000"/>
          <w:sz w:val="28"/>
          <w:szCs w:val="28"/>
        </w:rPr>
        <w:br/>
        <w:t>статьи 4</w:t>
      </w:r>
      <w:r w:rsidRPr="00902789">
        <w:rPr>
          <w:color w:val="000000"/>
          <w:sz w:val="28"/>
          <w:szCs w:val="28"/>
        </w:rPr>
        <w:t xml:space="preserve"> Федерального закона от 9 февраля </w:t>
      </w:r>
      <w:smartTag w:uri="urn:schemas-microsoft-com:office:smarttags" w:element="metricconverter">
        <w:smartTagPr>
          <w:attr w:name="ProductID" w:val="2007 г"/>
        </w:smartTagPr>
        <w:r w:rsidRPr="00902789">
          <w:rPr>
            <w:color w:val="000000"/>
            <w:sz w:val="28"/>
            <w:szCs w:val="28"/>
          </w:rPr>
          <w:t>2007 г</w:t>
        </w:r>
      </w:smartTag>
      <w:r w:rsidRPr="00902789">
        <w:rPr>
          <w:color w:val="000000"/>
          <w:sz w:val="28"/>
          <w:szCs w:val="28"/>
        </w:rPr>
        <w:t>. № 16-ФЗ</w:t>
      </w:r>
      <w:r>
        <w:rPr>
          <w:color w:val="000000"/>
          <w:sz w:val="28"/>
          <w:szCs w:val="28"/>
        </w:rPr>
        <w:br/>
      </w:r>
      <w:r w:rsidRPr="00902789">
        <w:rPr>
          <w:color w:val="000000"/>
          <w:sz w:val="28"/>
          <w:szCs w:val="28"/>
        </w:rPr>
        <w:t xml:space="preserve">«О транспортной безопасности» и регламентирует взаимодействие </w:t>
      </w:r>
      <w:r w:rsidRPr="004B78CB">
        <w:rPr>
          <w:sz w:val="28"/>
          <w:szCs w:val="28"/>
        </w:rPr>
        <w:t>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</w:t>
      </w:r>
      <w:r w:rsidRPr="00902789">
        <w:rPr>
          <w:color w:val="000000"/>
          <w:sz w:val="28"/>
          <w:szCs w:val="28"/>
        </w:rPr>
        <w:t>, определенных настоящим документом</w:t>
      </w:r>
      <w:r>
        <w:rPr>
          <w:color w:val="000000"/>
          <w:sz w:val="28"/>
          <w:szCs w:val="28"/>
        </w:rPr>
        <w:t xml:space="preserve"> (далее – субъекты взаимодействия)</w:t>
      </w:r>
      <w:r w:rsidRPr="00902789">
        <w:rPr>
          <w:color w:val="000000"/>
          <w:sz w:val="28"/>
          <w:szCs w:val="28"/>
        </w:rPr>
        <w:t>, при проверке информации об угрозе совершения акта незаконного вмешательства на объекте транспортной</w:t>
      </w:r>
      <w:proofErr w:type="gramEnd"/>
      <w:r w:rsidRPr="00902789">
        <w:rPr>
          <w:color w:val="000000"/>
          <w:sz w:val="28"/>
          <w:szCs w:val="28"/>
        </w:rPr>
        <w:t xml:space="preserve"> инфраструктуры и (или) транспортном </w:t>
      </w:r>
      <w:proofErr w:type="gramStart"/>
      <w:r w:rsidRPr="00902789">
        <w:rPr>
          <w:color w:val="000000"/>
          <w:sz w:val="28"/>
          <w:szCs w:val="28"/>
        </w:rPr>
        <w:t>средстве</w:t>
      </w:r>
      <w:proofErr w:type="gramEnd"/>
      <w:r w:rsidRPr="00902789">
        <w:rPr>
          <w:color w:val="000000"/>
          <w:sz w:val="28"/>
          <w:szCs w:val="28"/>
        </w:rPr>
        <w:t>.</w:t>
      </w:r>
    </w:p>
    <w:p w:rsidR="00923500" w:rsidRPr="00902789" w:rsidRDefault="00923500" w:rsidP="00923500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2789">
        <w:rPr>
          <w:color w:val="000000"/>
          <w:sz w:val="28"/>
          <w:szCs w:val="28"/>
        </w:rPr>
        <w:t>2. Взаимодействие при проверке информации об угрозе совершения актов незаконного вмешательства в деятельность объектов транспортной инфраструктуры и транспортных средств</w:t>
      </w:r>
      <w:r>
        <w:rPr>
          <w:color w:val="000000"/>
          <w:sz w:val="28"/>
          <w:szCs w:val="28"/>
        </w:rPr>
        <w:t>,</w:t>
      </w:r>
      <w:r w:rsidRPr="00902789">
        <w:rPr>
          <w:color w:val="000000"/>
          <w:sz w:val="28"/>
          <w:szCs w:val="28"/>
        </w:rPr>
        <w:t xml:space="preserve"> после поступления сведений от источников </w:t>
      </w:r>
      <w:r>
        <w:rPr>
          <w:sz w:val="28"/>
          <w:szCs w:val="28"/>
        </w:rPr>
        <w:t>информирования,</w:t>
      </w:r>
      <w:r w:rsidRPr="00902789">
        <w:rPr>
          <w:color w:val="000000"/>
          <w:sz w:val="28"/>
          <w:szCs w:val="28"/>
        </w:rPr>
        <w:t xml:space="preserve"> осуществляется путем обмена информацией между субъектами </w:t>
      </w:r>
      <w:r>
        <w:rPr>
          <w:color w:val="000000"/>
          <w:sz w:val="28"/>
          <w:szCs w:val="28"/>
        </w:rPr>
        <w:t>взаимодейств</w:t>
      </w:r>
      <w:r w:rsidRPr="00902789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>.</w:t>
      </w:r>
    </w:p>
    <w:p w:rsidR="00923500" w:rsidRDefault="00923500" w:rsidP="00923500">
      <w:pPr>
        <w:pStyle w:val="4"/>
        <w:shd w:val="clear" w:color="auto" w:fill="auto"/>
        <w:tabs>
          <w:tab w:val="left" w:pos="1456"/>
        </w:tabs>
        <w:spacing w:after="0" w:line="240" w:lineRule="auto"/>
        <w:ind w:right="40" w:firstLine="709"/>
        <w:jc w:val="both"/>
        <w:rPr>
          <w:color w:val="000000"/>
          <w:sz w:val="28"/>
          <w:szCs w:val="28"/>
        </w:rPr>
      </w:pPr>
      <w:r w:rsidRPr="00902789">
        <w:rPr>
          <w:color w:val="000000"/>
          <w:sz w:val="28"/>
          <w:szCs w:val="28"/>
        </w:rPr>
        <w:t xml:space="preserve">3. </w:t>
      </w:r>
      <w:proofErr w:type="gramStart"/>
      <w:r w:rsidRPr="00902789">
        <w:rPr>
          <w:color w:val="000000"/>
          <w:sz w:val="28"/>
          <w:szCs w:val="28"/>
        </w:rPr>
        <w:t xml:space="preserve">Проверка </w:t>
      </w:r>
      <w:r>
        <w:rPr>
          <w:color w:val="000000"/>
          <w:sz w:val="28"/>
          <w:szCs w:val="28"/>
        </w:rPr>
        <w:t xml:space="preserve"> </w:t>
      </w:r>
      <w:r w:rsidRPr="00902789">
        <w:rPr>
          <w:color w:val="000000"/>
          <w:sz w:val="28"/>
          <w:szCs w:val="28"/>
        </w:rPr>
        <w:t>информации об угрозе совершения акта незаконного вмешательства на объекте транспортной инфраструктуры и (или) транспортном средстве осуществляется федеральным органом исполнительной власти в области обеспечения безопасности Российской Федерации</w:t>
      </w:r>
      <w:r w:rsidRPr="004861C1">
        <w:rPr>
          <w:color w:val="000000"/>
          <w:sz w:val="28"/>
          <w:szCs w:val="28"/>
        </w:rPr>
        <w:t xml:space="preserve"> </w:t>
      </w:r>
      <w:r w:rsidRPr="00902789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его</w:t>
      </w:r>
      <w:r w:rsidRPr="00902789">
        <w:rPr>
          <w:color w:val="000000"/>
          <w:sz w:val="28"/>
          <w:szCs w:val="28"/>
        </w:rPr>
        <w:t xml:space="preserve"> уполномоченными структурными подразделениями, федеральным органом исполнительной </w:t>
      </w:r>
      <w:r w:rsidRPr="00902789">
        <w:rPr>
          <w:color w:val="000000"/>
          <w:spacing w:val="3"/>
          <w:sz w:val="28"/>
          <w:szCs w:val="28"/>
        </w:rPr>
        <w:t>власти в сфере внутренних дел</w:t>
      </w:r>
      <w:r w:rsidRPr="00902789">
        <w:rPr>
          <w:color w:val="000000"/>
          <w:sz w:val="28"/>
          <w:szCs w:val="28"/>
        </w:rPr>
        <w:t xml:space="preserve"> Российской Федерации или </w:t>
      </w:r>
      <w:r>
        <w:rPr>
          <w:color w:val="000000"/>
          <w:sz w:val="28"/>
          <w:szCs w:val="28"/>
        </w:rPr>
        <w:t>его</w:t>
      </w:r>
      <w:r w:rsidRPr="00902789">
        <w:rPr>
          <w:color w:val="000000"/>
          <w:sz w:val="28"/>
          <w:szCs w:val="28"/>
        </w:rPr>
        <w:t xml:space="preserve"> уполномоченными структурными подразделениями, а также субъектами транспортной инфраструктуры и перевозчиками</w:t>
      </w:r>
      <w:r>
        <w:rPr>
          <w:color w:val="000000"/>
          <w:sz w:val="28"/>
          <w:szCs w:val="28"/>
        </w:rPr>
        <w:t>.</w:t>
      </w:r>
      <w:proofErr w:type="gramEnd"/>
    </w:p>
    <w:p w:rsidR="00923500" w:rsidRDefault="00923500" w:rsidP="00923500">
      <w:pPr>
        <w:pStyle w:val="4"/>
        <w:shd w:val="clear" w:color="auto" w:fill="auto"/>
        <w:tabs>
          <w:tab w:val="left" w:pos="1456"/>
        </w:tabs>
        <w:spacing w:after="0" w:line="240" w:lineRule="auto"/>
        <w:ind w:right="40" w:firstLine="709"/>
        <w:jc w:val="both"/>
        <w:rPr>
          <w:color w:val="000000"/>
          <w:sz w:val="28"/>
          <w:szCs w:val="28"/>
        </w:rPr>
      </w:pPr>
    </w:p>
    <w:p w:rsidR="00923500" w:rsidRDefault="00923500" w:rsidP="00923500">
      <w:pPr>
        <w:pStyle w:val="4"/>
        <w:shd w:val="clear" w:color="auto" w:fill="auto"/>
        <w:tabs>
          <w:tab w:val="left" w:pos="1456"/>
        </w:tabs>
        <w:spacing w:after="0" w:line="240" w:lineRule="auto"/>
        <w:ind w:right="40" w:firstLine="709"/>
        <w:jc w:val="both"/>
        <w:rPr>
          <w:color w:val="000000"/>
          <w:sz w:val="28"/>
          <w:szCs w:val="28"/>
        </w:rPr>
      </w:pPr>
    </w:p>
    <w:p w:rsidR="00923500" w:rsidRPr="00A637F2" w:rsidRDefault="00923500" w:rsidP="00923500">
      <w:pPr>
        <w:pStyle w:val="4"/>
        <w:shd w:val="clear" w:color="auto" w:fill="auto"/>
        <w:tabs>
          <w:tab w:val="left" w:pos="1456"/>
        </w:tabs>
        <w:spacing w:after="0" w:line="240" w:lineRule="auto"/>
        <w:ind w:right="40" w:firstLine="709"/>
        <w:jc w:val="both"/>
        <w:rPr>
          <w:color w:val="000000"/>
          <w:sz w:val="28"/>
          <w:szCs w:val="28"/>
        </w:rPr>
      </w:pPr>
    </w:p>
    <w:p w:rsidR="00923500" w:rsidRPr="000B50EB" w:rsidRDefault="00923500" w:rsidP="00923500">
      <w:pPr>
        <w:pStyle w:val="10"/>
        <w:shd w:val="clear" w:color="auto" w:fill="auto"/>
        <w:spacing w:before="0" w:line="240" w:lineRule="auto"/>
        <w:ind w:firstLine="720"/>
        <w:jc w:val="center"/>
        <w:rPr>
          <w:sz w:val="28"/>
          <w:szCs w:val="28"/>
        </w:rPr>
      </w:pPr>
      <w:r w:rsidRPr="000B50EB">
        <w:rPr>
          <w:sz w:val="28"/>
          <w:szCs w:val="28"/>
        </w:rPr>
        <w:lastRenderedPageBreak/>
        <w:t xml:space="preserve">II. </w:t>
      </w:r>
      <w:r>
        <w:rPr>
          <w:sz w:val="28"/>
          <w:szCs w:val="28"/>
        </w:rPr>
        <w:t>Источники информирования и с</w:t>
      </w:r>
      <w:r w:rsidRPr="000B50EB">
        <w:rPr>
          <w:sz w:val="28"/>
          <w:szCs w:val="28"/>
        </w:rPr>
        <w:t xml:space="preserve">убъекты </w:t>
      </w:r>
      <w:r>
        <w:rPr>
          <w:sz w:val="28"/>
          <w:szCs w:val="28"/>
        </w:rPr>
        <w:t>взаимодейств</w:t>
      </w:r>
      <w:r w:rsidRPr="00C92C76">
        <w:rPr>
          <w:sz w:val="28"/>
          <w:szCs w:val="28"/>
        </w:rPr>
        <w:t>ия</w:t>
      </w:r>
    </w:p>
    <w:p w:rsidR="00923500" w:rsidRPr="006D397D" w:rsidRDefault="00923500" w:rsidP="00923500">
      <w:pPr>
        <w:pStyle w:val="10"/>
        <w:shd w:val="clear" w:color="auto" w:fill="auto"/>
        <w:spacing w:before="0" w:line="240" w:lineRule="auto"/>
        <w:ind w:firstLine="720"/>
        <w:jc w:val="center"/>
        <w:rPr>
          <w:b/>
          <w:sz w:val="28"/>
          <w:szCs w:val="28"/>
        </w:rPr>
      </w:pPr>
    </w:p>
    <w:p w:rsidR="00923500" w:rsidRDefault="00923500" w:rsidP="00923500">
      <w:pPr>
        <w:pStyle w:val="4"/>
        <w:shd w:val="clear" w:color="auto" w:fill="auto"/>
        <w:tabs>
          <w:tab w:val="left" w:pos="1437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Под и</w:t>
      </w:r>
      <w:r w:rsidRPr="00C92C76">
        <w:rPr>
          <w:sz w:val="28"/>
          <w:szCs w:val="28"/>
        </w:rPr>
        <w:t xml:space="preserve">сточниками </w:t>
      </w:r>
      <w:r>
        <w:rPr>
          <w:sz w:val="28"/>
          <w:szCs w:val="28"/>
        </w:rPr>
        <w:t>информирования</w:t>
      </w:r>
      <w:r w:rsidRPr="00C92C76">
        <w:rPr>
          <w:sz w:val="28"/>
          <w:szCs w:val="28"/>
        </w:rPr>
        <w:t xml:space="preserve"> </w:t>
      </w:r>
      <w:r w:rsidRPr="00902789">
        <w:rPr>
          <w:color w:val="000000"/>
          <w:sz w:val="28"/>
          <w:szCs w:val="28"/>
        </w:rPr>
        <w:t>об угрозе совершения</w:t>
      </w:r>
      <w:r w:rsidRPr="00C92C76">
        <w:rPr>
          <w:sz w:val="28"/>
          <w:szCs w:val="28"/>
        </w:rPr>
        <w:t xml:space="preserve"> </w:t>
      </w:r>
      <w:r w:rsidRPr="00C7640F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640F">
        <w:rPr>
          <w:sz w:val="28"/>
          <w:szCs w:val="28"/>
        </w:rPr>
        <w:t xml:space="preserve"> незаконного вмешательства на объект</w:t>
      </w:r>
      <w:r>
        <w:rPr>
          <w:sz w:val="28"/>
          <w:szCs w:val="28"/>
        </w:rPr>
        <w:t>е</w:t>
      </w:r>
      <w:r w:rsidRPr="00C7640F">
        <w:rPr>
          <w:sz w:val="28"/>
          <w:szCs w:val="28"/>
        </w:rPr>
        <w:t xml:space="preserve"> транспортной инфраструктуры и </w:t>
      </w:r>
      <w:r>
        <w:rPr>
          <w:sz w:val="28"/>
          <w:szCs w:val="28"/>
        </w:rPr>
        <w:t xml:space="preserve">(или) </w:t>
      </w:r>
      <w:r w:rsidRPr="00C7640F">
        <w:rPr>
          <w:sz w:val="28"/>
          <w:szCs w:val="28"/>
        </w:rPr>
        <w:t>транспортн</w:t>
      </w:r>
      <w:r>
        <w:rPr>
          <w:sz w:val="28"/>
          <w:szCs w:val="28"/>
        </w:rPr>
        <w:t>ом</w:t>
      </w:r>
      <w:r w:rsidRPr="00C7640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е</w:t>
      </w:r>
      <w:r w:rsidRPr="00C92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понимаются не являющиеся субъектами взаимодействия: государственные органы исполнительной власти и органы местного самоуправления, коммерческие и общественные организации, а также физические лица (заявители, анонимы) </w:t>
      </w:r>
      <w:r w:rsidRPr="00C92C76">
        <w:rPr>
          <w:sz w:val="28"/>
          <w:szCs w:val="28"/>
        </w:rPr>
        <w:t xml:space="preserve">использующие средства телефонной, факсимильной, почтовой связи, сеть </w:t>
      </w:r>
      <w:r>
        <w:rPr>
          <w:sz w:val="28"/>
          <w:szCs w:val="28"/>
        </w:rPr>
        <w:t>«И</w:t>
      </w:r>
      <w:r w:rsidRPr="00C92C76">
        <w:rPr>
          <w:sz w:val="28"/>
          <w:szCs w:val="28"/>
        </w:rPr>
        <w:t>нтернет</w:t>
      </w:r>
      <w:r>
        <w:rPr>
          <w:sz w:val="28"/>
          <w:szCs w:val="28"/>
        </w:rPr>
        <w:t>» или</w:t>
      </w:r>
      <w:r w:rsidRPr="00C92C76">
        <w:rPr>
          <w:sz w:val="28"/>
          <w:szCs w:val="28"/>
        </w:rPr>
        <w:t xml:space="preserve"> предоставившие указанную информацию лично.</w:t>
      </w:r>
      <w:proofErr w:type="gramEnd"/>
    </w:p>
    <w:p w:rsidR="00923500" w:rsidRPr="00923500" w:rsidRDefault="00923500" w:rsidP="00923500">
      <w:pPr>
        <w:pStyle w:val="4"/>
        <w:shd w:val="clear" w:color="auto" w:fill="auto"/>
        <w:tabs>
          <w:tab w:val="left" w:pos="1437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64054F">
        <w:rPr>
          <w:color w:val="000000"/>
          <w:sz w:val="28"/>
          <w:szCs w:val="28"/>
        </w:rPr>
        <w:t>5. К субъектам взаимодействия относятся:</w:t>
      </w:r>
    </w:p>
    <w:p w:rsidR="00923500" w:rsidRPr="0064054F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64054F">
        <w:rPr>
          <w:color w:val="000000"/>
          <w:sz w:val="28"/>
          <w:szCs w:val="28"/>
        </w:rPr>
        <w:t>а) федеральный орган исполнительной власти в области обеспечения безопасности Российской Федерации или его уполномоченные структурные подразделения;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 в сфере внутренних дел</w:t>
      </w:r>
      <w:r>
        <w:rPr>
          <w:sz w:val="28"/>
          <w:szCs w:val="28"/>
        </w:rPr>
        <w:t xml:space="preserve"> Российской Федерации</w:t>
      </w:r>
      <w:r w:rsidRPr="00C92C76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C92C76">
        <w:rPr>
          <w:sz w:val="28"/>
          <w:szCs w:val="28"/>
        </w:rPr>
        <w:t xml:space="preserve"> уполномоченные структурные подразделения</w:t>
      </w:r>
      <w:r>
        <w:rPr>
          <w:sz w:val="28"/>
          <w:szCs w:val="28"/>
        </w:rPr>
        <w:t>;</w:t>
      </w:r>
    </w:p>
    <w:p w:rsidR="00923500" w:rsidRPr="00C92C76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федеральный </w:t>
      </w:r>
      <w:r w:rsidRPr="00C92C76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</w:t>
      </w:r>
      <w:r>
        <w:rPr>
          <w:color w:val="000000"/>
          <w:spacing w:val="3"/>
          <w:sz w:val="28"/>
          <w:szCs w:val="28"/>
        </w:rPr>
        <w:t xml:space="preserve">, уполномоченный осуществлять государственный контроль (надзор) в области </w:t>
      </w:r>
      <w:r>
        <w:rPr>
          <w:sz w:val="28"/>
          <w:szCs w:val="28"/>
        </w:rPr>
        <w:t xml:space="preserve">транспортной безопасности </w:t>
      </w:r>
      <w:r w:rsidRPr="00C92C76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C92C76">
        <w:rPr>
          <w:sz w:val="28"/>
          <w:szCs w:val="28"/>
        </w:rPr>
        <w:t xml:space="preserve"> территориальные органы;</w:t>
      </w:r>
    </w:p>
    <w:p w:rsidR="00923500" w:rsidRPr="0064054F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64054F">
        <w:rPr>
          <w:color w:val="000000"/>
          <w:sz w:val="28"/>
          <w:szCs w:val="28"/>
        </w:rPr>
        <w:t>г)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 (далее − компетентные органы в области обеспечения транспортной безопасности);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орган исполнительной власти субъекта Российской Федерации, за которым в соответствии с решением Национального антитеррористического комитета закреплены функции по сбору, обобщению, учету информации о транспортном комплексе и реализации требований в области транспортной безопасности, по месту осуществления фактической деятельности </w:t>
      </w:r>
      <w:r w:rsidRPr="00902789">
        <w:rPr>
          <w:color w:val="000000"/>
          <w:sz w:val="28"/>
          <w:szCs w:val="28"/>
        </w:rPr>
        <w:t>субъект</w:t>
      </w:r>
      <w:r>
        <w:rPr>
          <w:color w:val="000000"/>
          <w:sz w:val="28"/>
          <w:szCs w:val="28"/>
        </w:rPr>
        <w:t>а</w:t>
      </w:r>
      <w:r w:rsidRPr="00902789">
        <w:rPr>
          <w:color w:val="000000"/>
          <w:sz w:val="28"/>
          <w:szCs w:val="28"/>
        </w:rPr>
        <w:t xml:space="preserve"> транспортной инфраструктуры</w:t>
      </w:r>
      <w:r>
        <w:rPr>
          <w:sz w:val="28"/>
          <w:szCs w:val="28"/>
        </w:rPr>
        <w:t xml:space="preserve"> или перевозчика</w:t>
      </w:r>
      <w:r w:rsidRPr="00C92C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2C7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объекта транспортной инфраструктуры и (или) транспортного средства которого поступила </w:t>
      </w:r>
      <w:r w:rsidRPr="00C92C76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902789">
        <w:rPr>
          <w:color w:val="000000"/>
          <w:sz w:val="28"/>
          <w:szCs w:val="28"/>
        </w:rPr>
        <w:t>об угрозе совершения акта незаконного</w:t>
      </w:r>
      <w:proofErr w:type="gramEnd"/>
      <w:r w:rsidRPr="00902789">
        <w:rPr>
          <w:color w:val="000000"/>
          <w:sz w:val="28"/>
          <w:szCs w:val="28"/>
        </w:rPr>
        <w:t xml:space="preserve"> вмешательства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− орган исполнительной власти субъекта Российской Федерации);</w:t>
      </w:r>
    </w:p>
    <w:p w:rsidR="00923500" w:rsidRDefault="00923500" w:rsidP="00923500">
      <w:pPr>
        <w:pStyle w:val="1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CA1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местная администрация (исполнительно-распорядительный орган муниципального образования) по месту осуществления фактической деятельности </w:t>
      </w:r>
      <w:r w:rsidRPr="00902789">
        <w:rPr>
          <w:color w:val="000000"/>
          <w:sz w:val="28"/>
          <w:szCs w:val="28"/>
        </w:rPr>
        <w:t>субъект</w:t>
      </w:r>
      <w:r>
        <w:rPr>
          <w:color w:val="000000"/>
          <w:sz w:val="28"/>
          <w:szCs w:val="28"/>
        </w:rPr>
        <w:t>а</w:t>
      </w:r>
      <w:r w:rsidRPr="00902789">
        <w:rPr>
          <w:color w:val="000000"/>
          <w:sz w:val="28"/>
          <w:szCs w:val="28"/>
        </w:rPr>
        <w:t xml:space="preserve"> транспортной инфраструктуры</w:t>
      </w:r>
      <w:r>
        <w:rPr>
          <w:sz w:val="28"/>
          <w:szCs w:val="28"/>
        </w:rPr>
        <w:t xml:space="preserve"> или перевозчика</w:t>
      </w:r>
      <w:r w:rsidRPr="00C92C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2C7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транспортной инфраструктуры</w:t>
      </w:r>
      <w:r>
        <w:rPr>
          <w:sz w:val="28"/>
          <w:szCs w:val="28"/>
        </w:rPr>
        <w:br/>
        <w:t xml:space="preserve">и (или) транспортного средства которого поступила </w:t>
      </w:r>
      <w:r w:rsidRPr="00C92C76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902789">
        <w:rPr>
          <w:color w:val="000000"/>
          <w:sz w:val="28"/>
          <w:szCs w:val="28"/>
        </w:rPr>
        <w:t>об угрозе совершения акта незаконного вмешательства</w:t>
      </w:r>
      <w:r>
        <w:rPr>
          <w:sz w:val="28"/>
          <w:szCs w:val="28"/>
        </w:rPr>
        <w:t xml:space="preserve"> (далее − местная администрация);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902789">
        <w:rPr>
          <w:color w:val="000000"/>
          <w:sz w:val="28"/>
          <w:szCs w:val="28"/>
        </w:rPr>
        <w:t>субъект транспортной инфраструктуры</w:t>
      </w:r>
      <w:r>
        <w:rPr>
          <w:sz w:val="28"/>
          <w:szCs w:val="28"/>
        </w:rPr>
        <w:t xml:space="preserve"> и перевозчик</w:t>
      </w:r>
      <w:r w:rsidRPr="00C92C76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C92C7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объекта транспортной инфраструктуры и (или) </w:t>
      </w:r>
      <w:r>
        <w:rPr>
          <w:sz w:val="28"/>
          <w:szCs w:val="28"/>
        </w:rPr>
        <w:lastRenderedPageBreak/>
        <w:t xml:space="preserve">транспортного средства которого имеется </w:t>
      </w:r>
      <w:r w:rsidRPr="00C92C76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902789">
        <w:rPr>
          <w:color w:val="000000"/>
          <w:sz w:val="28"/>
          <w:szCs w:val="28"/>
        </w:rPr>
        <w:t>об угрозе совершения акта незаконного вмешательства</w:t>
      </w:r>
      <w:r>
        <w:rPr>
          <w:color w:val="000000"/>
          <w:sz w:val="28"/>
          <w:szCs w:val="28"/>
        </w:rPr>
        <w:t xml:space="preserve"> (далее – субъект транспортной инфраструктуры и перевозчик).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923500" w:rsidRDefault="00923500" w:rsidP="00923500">
      <w:pPr>
        <w:pStyle w:val="10"/>
        <w:shd w:val="clear" w:color="auto" w:fill="auto"/>
        <w:spacing w:before="0" w:line="240" w:lineRule="auto"/>
        <w:ind w:firstLine="720"/>
        <w:jc w:val="center"/>
        <w:rPr>
          <w:sz w:val="28"/>
          <w:szCs w:val="28"/>
        </w:rPr>
      </w:pPr>
      <w:bookmarkStart w:id="2" w:name="bookmark3"/>
      <w:bookmarkEnd w:id="1"/>
      <w:r w:rsidRPr="000B50EB">
        <w:rPr>
          <w:sz w:val="28"/>
          <w:szCs w:val="28"/>
        </w:rPr>
        <w:t xml:space="preserve">III. </w:t>
      </w:r>
      <w:bookmarkEnd w:id="2"/>
      <w:r>
        <w:rPr>
          <w:sz w:val="28"/>
          <w:szCs w:val="28"/>
        </w:rPr>
        <w:t>В</w:t>
      </w:r>
      <w:r>
        <w:rPr>
          <w:rStyle w:val="11"/>
          <w:sz w:val="28"/>
          <w:szCs w:val="28"/>
          <w:u w:val="none"/>
        </w:rPr>
        <w:t xml:space="preserve">заимодействие </w:t>
      </w:r>
      <w:r>
        <w:rPr>
          <w:sz w:val="28"/>
          <w:szCs w:val="28"/>
        </w:rPr>
        <w:t xml:space="preserve">при проверке </w:t>
      </w:r>
      <w:r w:rsidRPr="003172CD">
        <w:rPr>
          <w:sz w:val="28"/>
          <w:szCs w:val="28"/>
        </w:rPr>
        <w:t>информ</w:t>
      </w:r>
      <w:r>
        <w:rPr>
          <w:sz w:val="28"/>
          <w:szCs w:val="28"/>
        </w:rPr>
        <w:t>ации</w:t>
      </w:r>
      <w:r w:rsidRPr="003172CD">
        <w:rPr>
          <w:sz w:val="28"/>
          <w:szCs w:val="28"/>
        </w:rPr>
        <w:t xml:space="preserve"> об угрозе совершения акта незаконного вмешательства на объекте</w:t>
      </w:r>
      <w:r>
        <w:rPr>
          <w:sz w:val="28"/>
          <w:szCs w:val="28"/>
        </w:rPr>
        <w:t xml:space="preserve"> </w:t>
      </w:r>
      <w:r w:rsidRPr="003172CD">
        <w:rPr>
          <w:sz w:val="28"/>
          <w:szCs w:val="28"/>
        </w:rPr>
        <w:t>транспортной инфраструктуры и (или) транспортном средстве</w:t>
      </w:r>
      <w:r w:rsidRPr="00491C45">
        <w:rPr>
          <w:sz w:val="28"/>
          <w:szCs w:val="28"/>
        </w:rPr>
        <w:t xml:space="preserve"> </w:t>
      </w:r>
    </w:p>
    <w:p w:rsidR="00923500" w:rsidRDefault="00923500" w:rsidP="00923500">
      <w:pPr>
        <w:pStyle w:val="10"/>
        <w:shd w:val="clear" w:color="auto" w:fill="auto"/>
        <w:spacing w:before="0" w:line="240" w:lineRule="auto"/>
        <w:ind w:firstLine="720"/>
        <w:jc w:val="center"/>
        <w:rPr>
          <w:b/>
          <w:sz w:val="28"/>
          <w:szCs w:val="28"/>
        </w:rPr>
      </w:pPr>
    </w:p>
    <w:p w:rsidR="00923500" w:rsidRDefault="00923500" w:rsidP="00923500">
      <w:pPr>
        <w:pStyle w:val="4"/>
        <w:shd w:val="clear" w:color="auto" w:fill="auto"/>
        <w:tabs>
          <w:tab w:val="left" w:pos="2935"/>
          <w:tab w:val="left" w:pos="4956"/>
          <w:tab w:val="left" w:pos="86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  <w:u w:val="none"/>
        </w:rPr>
        <w:t>6. Ф</w:t>
      </w:r>
      <w:r>
        <w:rPr>
          <w:sz w:val="28"/>
          <w:szCs w:val="28"/>
        </w:rPr>
        <w:t>едеральный</w:t>
      </w:r>
      <w:r w:rsidRPr="006343D9">
        <w:rPr>
          <w:rStyle w:val="11"/>
          <w:sz w:val="28"/>
          <w:szCs w:val="28"/>
          <w:u w:val="none"/>
        </w:rPr>
        <w:t xml:space="preserve"> </w:t>
      </w:r>
      <w:r>
        <w:rPr>
          <w:rStyle w:val="11"/>
          <w:sz w:val="28"/>
          <w:szCs w:val="28"/>
          <w:u w:val="none"/>
        </w:rPr>
        <w:t>о</w:t>
      </w:r>
      <w:r w:rsidRPr="006343D9">
        <w:rPr>
          <w:sz w:val="28"/>
          <w:szCs w:val="28"/>
        </w:rPr>
        <w:t>рган исполнительной власти в области обеспечения безопасности Российской Федерации</w:t>
      </w:r>
      <w:r>
        <w:rPr>
          <w:sz w:val="28"/>
          <w:szCs w:val="28"/>
        </w:rPr>
        <w:t>,</w:t>
      </w:r>
      <w:r w:rsidRPr="00E312B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Pr="006343D9">
        <w:rPr>
          <w:rStyle w:val="11"/>
          <w:sz w:val="28"/>
          <w:szCs w:val="28"/>
          <w:u w:val="none"/>
        </w:rPr>
        <w:t xml:space="preserve"> орган </w:t>
      </w:r>
      <w:r w:rsidRPr="006343D9">
        <w:rPr>
          <w:sz w:val="28"/>
          <w:szCs w:val="28"/>
        </w:rPr>
        <w:t xml:space="preserve">исполнительной власти в </w:t>
      </w:r>
      <w:r w:rsidRPr="006343D9">
        <w:rPr>
          <w:color w:val="000000"/>
          <w:spacing w:val="3"/>
          <w:sz w:val="28"/>
          <w:szCs w:val="28"/>
        </w:rPr>
        <w:t>сфере внутренних дел</w:t>
      </w:r>
      <w:r w:rsidRPr="006343D9">
        <w:rPr>
          <w:sz w:val="28"/>
          <w:szCs w:val="28"/>
        </w:rPr>
        <w:t xml:space="preserve"> Российской Федерации или </w:t>
      </w:r>
      <w:r>
        <w:rPr>
          <w:sz w:val="28"/>
          <w:szCs w:val="28"/>
        </w:rPr>
        <w:t>их</w:t>
      </w:r>
      <w:r w:rsidRPr="006343D9">
        <w:rPr>
          <w:sz w:val="28"/>
          <w:szCs w:val="28"/>
        </w:rPr>
        <w:t xml:space="preserve"> уполномоченные структурные подразделения</w:t>
      </w:r>
      <w:r w:rsidRPr="00B40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>
        <w:rPr>
          <w:rStyle w:val="11"/>
          <w:sz w:val="28"/>
          <w:szCs w:val="28"/>
          <w:u w:val="none"/>
        </w:rPr>
        <w:t xml:space="preserve">получении </w:t>
      </w:r>
      <w:r>
        <w:rPr>
          <w:sz w:val="28"/>
          <w:szCs w:val="28"/>
        </w:rPr>
        <w:t xml:space="preserve">от источников информирования </w:t>
      </w:r>
      <w:r>
        <w:rPr>
          <w:rStyle w:val="11"/>
          <w:sz w:val="28"/>
          <w:szCs w:val="28"/>
          <w:u w:val="none"/>
        </w:rPr>
        <w:t xml:space="preserve">сведений </w:t>
      </w:r>
      <w:r w:rsidRPr="00902789">
        <w:rPr>
          <w:color w:val="000000"/>
          <w:sz w:val="28"/>
          <w:szCs w:val="28"/>
        </w:rPr>
        <w:t>об угрозе совершения</w:t>
      </w:r>
      <w:r w:rsidRPr="00C92C76">
        <w:rPr>
          <w:sz w:val="28"/>
          <w:szCs w:val="28"/>
        </w:rPr>
        <w:t xml:space="preserve"> </w:t>
      </w:r>
      <w:r w:rsidRPr="00C7640F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640F">
        <w:rPr>
          <w:sz w:val="28"/>
          <w:szCs w:val="28"/>
        </w:rPr>
        <w:t xml:space="preserve"> незаконного вмешательства</w:t>
      </w:r>
      <w:r>
        <w:rPr>
          <w:sz w:val="28"/>
          <w:szCs w:val="28"/>
        </w:rPr>
        <w:t>:</w:t>
      </w:r>
    </w:p>
    <w:p w:rsidR="00923500" w:rsidRDefault="00923500" w:rsidP="00923500">
      <w:pPr>
        <w:pStyle w:val="4"/>
        <w:shd w:val="clear" w:color="auto" w:fill="auto"/>
        <w:tabs>
          <w:tab w:val="left" w:pos="2935"/>
          <w:tab w:val="left" w:pos="4956"/>
          <w:tab w:val="left" w:pos="86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незамедлительно информируют </w:t>
      </w:r>
      <w:r>
        <w:rPr>
          <w:color w:val="000000"/>
          <w:sz w:val="28"/>
          <w:szCs w:val="28"/>
        </w:rPr>
        <w:t>субъект транспортной инфраструктуры и перевозчика</w:t>
      </w:r>
      <w:r>
        <w:rPr>
          <w:sz w:val="28"/>
          <w:szCs w:val="28"/>
        </w:rPr>
        <w:t>, а также осуществляют внутриведомственное информирование в соответствии с ведомственными приказами;</w:t>
      </w:r>
    </w:p>
    <w:p w:rsidR="00923500" w:rsidRDefault="00923500" w:rsidP="00923500">
      <w:pPr>
        <w:pStyle w:val="4"/>
        <w:shd w:val="clear" w:color="auto" w:fill="auto"/>
        <w:tabs>
          <w:tab w:val="left" w:pos="2935"/>
          <w:tab w:val="left" w:pos="4956"/>
          <w:tab w:val="left" w:pos="86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через федеральный </w:t>
      </w:r>
      <w:r w:rsidRPr="00C92C76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</w:t>
      </w:r>
      <w:r>
        <w:rPr>
          <w:color w:val="000000"/>
          <w:spacing w:val="3"/>
          <w:sz w:val="28"/>
          <w:szCs w:val="28"/>
        </w:rPr>
        <w:t xml:space="preserve">, уполномоченный осуществлять государственный контроль (надзор) в области </w:t>
      </w:r>
      <w:r>
        <w:rPr>
          <w:sz w:val="28"/>
          <w:szCs w:val="28"/>
        </w:rPr>
        <w:t xml:space="preserve">транспортной безопасности </w:t>
      </w:r>
      <w:r w:rsidRPr="00C92C76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C92C76">
        <w:rPr>
          <w:sz w:val="28"/>
          <w:szCs w:val="28"/>
        </w:rPr>
        <w:t xml:space="preserve"> территориальные органы</w:t>
      </w:r>
      <w:r>
        <w:rPr>
          <w:sz w:val="28"/>
          <w:szCs w:val="28"/>
        </w:rPr>
        <w:t>, а при необходимости непосредственно, информируют иных субъектов взаимодействия о поступившей информации об угрозе совершения акта незаконного вмешательства;</w:t>
      </w:r>
    </w:p>
    <w:p w:rsidR="00923500" w:rsidRDefault="00923500" w:rsidP="00923500">
      <w:pPr>
        <w:pStyle w:val="4"/>
        <w:shd w:val="clear" w:color="auto" w:fill="auto"/>
        <w:tabs>
          <w:tab w:val="left" w:pos="2935"/>
          <w:tab w:val="left" w:pos="4956"/>
          <w:tab w:val="left" w:pos="86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осуществляют межведомственное информационное и, при необходимости, иное взаимодействие в целях получения достоверной информации об угрозе совершения акта незаконного вмешательства;</w:t>
      </w:r>
    </w:p>
    <w:p w:rsidR="00923500" w:rsidRDefault="00923500" w:rsidP="00923500">
      <w:pPr>
        <w:pStyle w:val="4"/>
        <w:shd w:val="clear" w:color="auto" w:fill="auto"/>
        <w:tabs>
          <w:tab w:val="left" w:pos="2935"/>
          <w:tab w:val="left" w:pos="4956"/>
          <w:tab w:val="left" w:pos="86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организуют и проводят комплекс оперативно-розыскных и иных мероприятий, направленных на установление достоверности информации об угрозе совершения акта незаконного вмешательства.</w:t>
      </w:r>
    </w:p>
    <w:p w:rsidR="00923500" w:rsidRDefault="00923500" w:rsidP="00923500">
      <w:pPr>
        <w:pStyle w:val="4"/>
        <w:shd w:val="clear" w:color="auto" w:fill="auto"/>
        <w:tabs>
          <w:tab w:val="left" w:pos="2935"/>
          <w:tab w:val="left" w:pos="4956"/>
          <w:tab w:val="left" w:pos="8628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проведения мероприятий по установлению достоверности информации об угрозе совершения акта незаконного вмешательства, информация о решениях руководителя соответствующего структурного подразделения </w:t>
      </w:r>
      <w:r>
        <w:rPr>
          <w:rStyle w:val="11"/>
          <w:sz w:val="28"/>
          <w:szCs w:val="28"/>
          <w:u w:val="none"/>
        </w:rPr>
        <w:t>ф</w:t>
      </w:r>
      <w:r>
        <w:rPr>
          <w:sz w:val="28"/>
          <w:szCs w:val="28"/>
        </w:rPr>
        <w:t>едерального</w:t>
      </w:r>
      <w:r w:rsidRPr="006343D9">
        <w:rPr>
          <w:rStyle w:val="11"/>
          <w:sz w:val="28"/>
          <w:szCs w:val="28"/>
          <w:u w:val="none"/>
        </w:rPr>
        <w:t xml:space="preserve"> </w:t>
      </w:r>
      <w:r>
        <w:rPr>
          <w:rStyle w:val="11"/>
          <w:sz w:val="28"/>
          <w:szCs w:val="28"/>
          <w:u w:val="none"/>
        </w:rPr>
        <w:t>о</w:t>
      </w:r>
      <w:r w:rsidRPr="006343D9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6343D9">
        <w:rPr>
          <w:sz w:val="28"/>
          <w:szCs w:val="28"/>
        </w:rPr>
        <w:t xml:space="preserve"> исполнительной власти в области обеспечения безопасности Российской Федерации</w:t>
      </w:r>
      <w:r>
        <w:rPr>
          <w:sz w:val="28"/>
          <w:szCs w:val="28"/>
        </w:rPr>
        <w:t xml:space="preserve"> или федерального</w:t>
      </w:r>
      <w:r w:rsidRPr="006343D9">
        <w:rPr>
          <w:rStyle w:val="11"/>
          <w:sz w:val="28"/>
          <w:szCs w:val="28"/>
          <w:u w:val="none"/>
        </w:rPr>
        <w:t xml:space="preserve"> орган</w:t>
      </w:r>
      <w:r>
        <w:rPr>
          <w:rStyle w:val="11"/>
          <w:sz w:val="28"/>
          <w:szCs w:val="28"/>
          <w:u w:val="none"/>
        </w:rPr>
        <w:t>а</w:t>
      </w:r>
      <w:r w:rsidRPr="006343D9">
        <w:rPr>
          <w:rStyle w:val="11"/>
          <w:sz w:val="28"/>
          <w:szCs w:val="28"/>
          <w:u w:val="none"/>
        </w:rPr>
        <w:t xml:space="preserve"> </w:t>
      </w:r>
      <w:r w:rsidRPr="006343D9">
        <w:rPr>
          <w:sz w:val="28"/>
          <w:szCs w:val="28"/>
        </w:rPr>
        <w:t xml:space="preserve">исполнительной власти в </w:t>
      </w:r>
      <w:r w:rsidRPr="006343D9">
        <w:rPr>
          <w:color w:val="000000"/>
          <w:spacing w:val="3"/>
          <w:sz w:val="28"/>
          <w:szCs w:val="28"/>
        </w:rPr>
        <w:t>сфере внутренних дел</w:t>
      </w:r>
      <w:r w:rsidRPr="006343D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доводится до субъектов взаимодействия</w:t>
      </w:r>
      <w:r w:rsidRPr="00D8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федеральный </w:t>
      </w:r>
      <w:r w:rsidRPr="00C92C76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</w:t>
      </w:r>
      <w:r>
        <w:rPr>
          <w:color w:val="000000"/>
          <w:spacing w:val="3"/>
          <w:sz w:val="28"/>
          <w:szCs w:val="28"/>
        </w:rPr>
        <w:t xml:space="preserve">, уполномоченный осуществлять государственный контроль (надзор) в области </w:t>
      </w:r>
      <w:r>
        <w:rPr>
          <w:sz w:val="28"/>
          <w:szCs w:val="28"/>
        </w:rPr>
        <w:t>транспортной безопасности</w:t>
      </w:r>
      <w:proofErr w:type="gramEnd"/>
      <w:r>
        <w:rPr>
          <w:sz w:val="28"/>
          <w:szCs w:val="28"/>
        </w:rPr>
        <w:t xml:space="preserve"> </w:t>
      </w:r>
      <w:r w:rsidRPr="00C92C76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C92C76">
        <w:rPr>
          <w:sz w:val="28"/>
          <w:szCs w:val="28"/>
        </w:rPr>
        <w:t xml:space="preserve"> территориальные органы</w:t>
      </w:r>
      <w:r>
        <w:rPr>
          <w:sz w:val="28"/>
          <w:szCs w:val="28"/>
        </w:rPr>
        <w:t>, а при необходимости непосредственно.</w:t>
      </w:r>
    </w:p>
    <w:p w:rsidR="00923500" w:rsidRDefault="00923500" w:rsidP="00923500">
      <w:pPr>
        <w:pStyle w:val="4"/>
        <w:shd w:val="clear" w:color="auto" w:fill="auto"/>
        <w:tabs>
          <w:tab w:val="left" w:pos="2935"/>
          <w:tab w:val="left" w:pos="4956"/>
          <w:tab w:val="left" w:pos="86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  <w:u w:val="none"/>
        </w:rPr>
        <w:t>7. С</w:t>
      </w:r>
      <w:r>
        <w:rPr>
          <w:color w:val="000000"/>
          <w:sz w:val="28"/>
          <w:szCs w:val="28"/>
        </w:rPr>
        <w:t xml:space="preserve">убъекты транспортной инфраструктуры и перевозчики при </w:t>
      </w:r>
      <w:r>
        <w:rPr>
          <w:rStyle w:val="11"/>
          <w:sz w:val="28"/>
          <w:szCs w:val="28"/>
          <w:u w:val="none"/>
        </w:rPr>
        <w:t xml:space="preserve">получении </w:t>
      </w:r>
      <w:r>
        <w:rPr>
          <w:sz w:val="28"/>
          <w:szCs w:val="28"/>
        </w:rPr>
        <w:t xml:space="preserve">от источников информирования </w:t>
      </w:r>
      <w:r>
        <w:rPr>
          <w:rStyle w:val="11"/>
          <w:sz w:val="28"/>
          <w:szCs w:val="28"/>
          <w:u w:val="none"/>
        </w:rPr>
        <w:t xml:space="preserve">сведений </w:t>
      </w:r>
      <w:r w:rsidRPr="00902789">
        <w:rPr>
          <w:color w:val="000000"/>
          <w:sz w:val="28"/>
          <w:szCs w:val="28"/>
        </w:rPr>
        <w:t>об угрозе совершения</w:t>
      </w:r>
      <w:r w:rsidRPr="00C92C76">
        <w:rPr>
          <w:sz w:val="28"/>
          <w:szCs w:val="28"/>
        </w:rPr>
        <w:t xml:space="preserve"> </w:t>
      </w:r>
      <w:r w:rsidRPr="00C7640F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640F">
        <w:rPr>
          <w:sz w:val="28"/>
          <w:szCs w:val="28"/>
        </w:rPr>
        <w:t xml:space="preserve"> незаконного вмешательства</w:t>
      </w:r>
      <w:r>
        <w:rPr>
          <w:sz w:val="28"/>
          <w:szCs w:val="28"/>
        </w:rPr>
        <w:t>: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информируют субъекты взаимодействия в соответствии с П</w:t>
      </w:r>
      <w:r w:rsidRPr="00C7640F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C7640F">
        <w:rPr>
          <w:sz w:val="28"/>
          <w:szCs w:val="28"/>
        </w:rPr>
        <w:t xml:space="preserve">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>
        <w:rPr>
          <w:sz w:val="28"/>
          <w:szCs w:val="28"/>
        </w:rPr>
        <w:t>, утвержденным Министерством транспорта Российской Федерации, а также орган исполнительной власти субъекта Российской Федерации и местную администрацию;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054F">
        <w:rPr>
          <w:color w:val="000000"/>
          <w:sz w:val="28"/>
          <w:szCs w:val="28"/>
        </w:rPr>
        <w:t>б) в целях проверки информации об угрозе совершения акта незаконного вмешательства организуют осмотр объекта транспортной инфраструктуры и (или) транспортного средства, наблюдение и собеседование с лицами, находящимися на объекте транспортной инфраструктуры и (или) транспортном средстве, усиление досмотровых мероприятий в целях обеспечения транспортной безопасности, проведение анализа получаемой с технических средств обеспечения транспортной безопасности информации, взаимодействие с диспетчерами управления движением, а также персоналом</w:t>
      </w:r>
      <w:proofErr w:type="gramEnd"/>
      <w:r w:rsidRPr="0064054F">
        <w:rPr>
          <w:color w:val="000000"/>
          <w:sz w:val="28"/>
          <w:szCs w:val="28"/>
        </w:rPr>
        <w:t xml:space="preserve"> и силами обеспечения транспортной безопасности объектов транспортной инфраструктуры и</w:t>
      </w:r>
      <w:r>
        <w:rPr>
          <w:sz w:val="28"/>
          <w:szCs w:val="28"/>
        </w:rPr>
        <w:t xml:space="preserve"> транспортных средств, с которыми имеется технологическое  взаимодействие, организуют получение дополнительной информации.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проверки  информации об угрозе совершения акта незаконного вмешательства, до принятия решения, предусмотренного в пункте 6 настоящего порядка, субъект транспортной инфраструктуры (перевозчик) информирует о развитии ситуации на объекте транспортной инфраструктуры и (или) транспортном средстве субъекты взаимодействия в соответствии с п</w:t>
      </w:r>
      <w:r w:rsidRPr="00C7640F">
        <w:rPr>
          <w:sz w:val="28"/>
          <w:szCs w:val="28"/>
        </w:rPr>
        <w:t>орядк</w:t>
      </w:r>
      <w:r>
        <w:rPr>
          <w:sz w:val="28"/>
          <w:szCs w:val="28"/>
        </w:rPr>
        <w:t>ом, утвержденным Министерством транспорта Российской Федерации, а также орган исполнительной власти субъекта Российской Федерации и местную администрацию каждые 45 минут</w:t>
      </w:r>
      <w:proofErr w:type="gramEnd"/>
      <w:r>
        <w:rPr>
          <w:sz w:val="28"/>
          <w:szCs w:val="28"/>
        </w:rPr>
        <w:t xml:space="preserve"> с момента получения информации об угрозе совершения акта незаконного вмешательства, но не более чем на протяжении 2 суток.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Информация, основанная на проанализированных данных и подтверждающая возможность совершения акта незаконного вмешательства, незамедлительно передается субъектом </w:t>
      </w:r>
      <w:r>
        <w:rPr>
          <w:color w:val="000000"/>
          <w:sz w:val="28"/>
          <w:szCs w:val="28"/>
        </w:rPr>
        <w:t>транспортной инфраструктуры (перевозчиком)</w:t>
      </w:r>
      <w:r w:rsidRPr="00A66659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исполнительной власти в области обеспечения безопасности Российской Федерации,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 в сфере внутренних дел</w:t>
      </w:r>
      <w:r>
        <w:rPr>
          <w:sz w:val="28"/>
          <w:szCs w:val="28"/>
        </w:rPr>
        <w:t xml:space="preserve"> Российской Федерации</w:t>
      </w:r>
      <w:r w:rsidRPr="00C92C76">
        <w:rPr>
          <w:sz w:val="28"/>
          <w:szCs w:val="28"/>
        </w:rPr>
        <w:t xml:space="preserve"> или </w:t>
      </w:r>
      <w:r>
        <w:rPr>
          <w:sz w:val="28"/>
          <w:szCs w:val="28"/>
        </w:rPr>
        <w:t>их</w:t>
      </w:r>
      <w:r w:rsidRPr="00C92C76">
        <w:rPr>
          <w:sz w:val="28"/>
          <w:szCs w:val="28"/>
        </w:rPr>
        <w:t xml:space="preserve"> уполномоченные структурные подразделения</w:t>
      </w:r>
      <w:r>
        <w:rPr>
          <w:sz w:val="28"/>
          <w:szCs w:val="28"/>
        </w:rPr>
        <w:t xml:space="preserve">, орган исполнительной власти субъекта Российской Федерации, местную администрацию и через федеральный </w:t>
      </w:r>
      <w:r w:rsidRPr="00C92C76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</w:t>
      </w:r>
      <w:r>
        <w:rPr>
          <w:color w:val="000000"/>
          <w:spacing w:val="3"/>
          <w:sz w:val="28"/>
          <w:szCs w:val="28"/>
        </w:rPr>
        <w:t>, уполномоченный осуществлять</w:t>
      </w:r>
      <w:proofErr w:type="gramEnd"/>
      <w:r>
        <w:rPr>
          <w:color w:val="000000"/>
          <w:spacing w:val="3"/>
          <w:sz w:val="28"/>
          <w:szCs w:val="28"/>
        </w:rPr>
        <w:t xml:space="preserve"> государственный контроль (надзор) в области </w:t>
      </w:r>
      <w:r>
        <w:rPr>
          <w:sz w:val="28"/>
          <w:szCs w:val="28"/>
        </w:rPr>
        <w:t xml:space="preserve">транспортной безопасности </w:t>
      </w:r>
      <w:r w:rsidRPr="00C92C76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C92C76">
        <w:rPr>
          <w:sz w:val="28"/>
          <w:szCs w:val="28"/>
        </w:rPr>
        <w:t xml:space="preserve"> территориальные органы</w:t>
      </w:r>
      <w:r>
        <w:rPr>
          <w:sz w:val="28"/>
          <w:szCs w:val="28"/>
        </w:rPr>
        <w:t xml:space="preserve"> в компетентный орган в области обеспечения транспортной безопасности соответствующего вида транспорта. 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>К</w:t>
      </w:r>
      <w:r w:rsidRPr="00C92C76">
        <w:rPr>
          <w:sz w:val="28"/>
          <w:szCs w:val="28"/>
        </w:rPr>
        <w:t>омпетентные органы в области обеспечения транспортной безопасности</w:t>
      </w:r>
      <w:r w:rsidRPr="00D01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>
        <w:rPr>
          <w:rStyle w:val="11"/>
          <w:sz w:val="28"/>
          <w:szCs w:val="28"/>
          <w:u w:val="none"/>
        </w:rPr>
        <w:t xml:space="preserve">получении </w:t>
      </w:r>
      <w:r>
        <w:rPr>
          <w:sz w:val="28"/>
          <w:szCs w:val="28"/>
        </w:rPr>
        <w:t xml:space="preserve">от источников информирования </w:t>
      </w:r>
      <w:r>
        <w:rPr>
          <w:rStyle w:val="11"/>
          <w:sz w:val="28"/>
          <w:szCs w:val="28"/>
          <w:u w:val="none"/>
        </w:rPr>
        <w:t xml:space="preserve">сведений </w:t>
      </w:r>
      <w:r w:rsidRPr="00902789">
        <w:rPr>
          <w:color w:val="000000"/>
          <w:sz w:val="28"/>
          <w:szCs w:val="28"/>
        </w:rPr>
        <w:t>об угрозе совершения</w:t>
      </w:r>
      <w:r w:rsidRPr="00C92C76">
        <w:rPr>
          <w:sz w:val="28"/>
          <w:szCs w:val="28"/>
        </w:rPr>
        <w:t xml:space="preserve"> </w:t>
      </w:r>
      <w:r w:rsidRPr="00C7640F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640F">
        <w:rPr>
          <w:sz w:val="28"/>
          <w:szCs w:val="28"/>
        </w:rPr>
        <w:t xml:space="preserve"> незаконного вмешательства</w:t>
      </w:r>
      <w:r>
        <w:rPr>
          <w:sz w:val="28"/>
          <w:szCs w:val="28"/>
        </w:rPr>
        <w:t xml:space="preserve"> и дополнительной информации незамедлительно информируют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исполнительной власти в области обеспечения безопасности Российской Федерации,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 в сфере внутренних дел</w:t>
      </w:r>
      <w:r>
        <w:rPr>
          <w:sz w:val="28"/>
          <w:szCs w:val="28"/>
        </w:rPr>
        <w:t xml:space="preserve"> Российской Федерации</w:t>
      </w:r>
      <w:r w:rsidRPr="00C92C76">
        <w:rPr>
          <w:sz w:val="28"/>
          <w:szCs w:val="28"/>
        </w:rPr>
        <w:t xml:space="preserve"> или </w:t>
      </w:r>
      <w:r>
        <w:rPr>
          <w:sz w:val="28"/>
          <w:szCs w:val="28"/>
        </w:rPr>
        <w:t>их</w:t>
      </w:r>
      <w:r w:rsidRPr="00C92C76">
        <w:rPr>
          <w:sz w:val="28"/>
          <w:szCs w:val="28"/>
        </w:rPr>
        <w:t xml:space="preserve"> уполномоченные структурные подразделения</w:t>
      </w:r>
      <w:r>
        <w:rPr>
          <w:sz w:val="28"/>
          <w:szCs w:val="28"/>
        </w:rPr>
        <w:t xml:space="preserve"> и через федеральный </w:t>
      </w:r>
      <w:r w:rsidRPr="00C92C76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</w:t>
      </w:r>
      <w:r>
        <w:rPr>
          <w:color w:val="000000"/>
          <w:spacing w:val="3"/>
          <w:sz w:val="28"/>
          <w:szCs w:val="28"/>
        </w:rPr>
        <w:t>, уполномоченный осуществлять государственный контроль (надзор</w:t>
      </w:r>
      <w:proofErr w:type="gramEnd"/>
      <w:r>
        <w:rPr>
          <w:color w:val="000000"/>
          <w:spacing w:val="3"/>
          <w:sz w:val="28"/>
          <w:szCs w:val="28"/>
        </w:rPr>
        <w:t xml:space="preserve">) в области </w:t>
      </w:r>
      <w:r>
        <w:rPr>
          <w:sz w:val="28"/>
          <w:szCs w:val="28"/>
        </w:rPr>
        <w:t xml:space="preserve">транспортной безопасности </w:t>
      </w:r>
      <w:r w:rsidRPr="00C92C76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C92C76">
        <w:rPr>
          <w:sz w:val="28"/>
          <w:szCs w:val="28"/>
        </w:rPr>
        <w:t xml:space="preserve"> территориальные органы</w:t>
      </w:r>
      <w:r>
        <w:rPr>
          <w:sz w:val="28"/>
          <w:szCs w:val="28"/>
        </w:rPr>
        <w:t xml:space="preserve">, субъекты </w:t>
      </w:r>
      <w:r>
        <w:rPr>
          <w:color w:val="000000"/>
          <w:sz w:val="28"/>
          <w:szCs w:val="28"/>
        </w:rPr>
        <w:t>транспортной инфраструктуры и перевозчиков</w:t>
      </w:r>
      <w:r>
        <w:rPr>
          <w:sz w:val="28"/>
          <w:szCs w:val="28"/>
        </w:rPr>
        <w:t>, орган исполнительной власти субъекта Российской Федерации, местную администрацию.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</w:t>
      </w:r>
      <w:r w:rsidRPr="00C92C76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</w:t>
      </w:r>
      <w:r>
        <w:rPr>
          <w:color w:val="000000"/>
          <w:spacing w:val="3"/>
          <w:sz w:val="28"/>
          <w:szCs w:val="28"/>
        </w:rPr>
        <w:t xml:space="preserve">, уполномоченный осуществлять государственный контроль (надзор) в области </w:t>
      </w:r>
      <w:r>
        <w:rPr>
          <w:sz w:val="28"/>
          <w:szCs w:val="28"/>
        </w:rPr>
        <w:t xml:space="preserve">транспортной безопасности </w:t>
      </w:r>
      <w:r w:rsidRPr="00C92C76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C92C76">
        <w:rPr>
          <w:sz w:val="28"/>
          <w:szCs w:val="28"/>
        </w:rPr>
        <w:t xml:space="preserve"> территориальные органы</w:t>
      </w:r>
      <w:r w:rsidRPr="00DB78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>
        <w:rPr>
          <w:rStyle w:val="11"/>
          <w:sz w:val="28"/>
          <w:szCs w:val="28"/>
          <w:u w:val="none"/>
        </w:rPr>
        <w:t xml:space="preserve">получении </w:t>
      </w:r>
      <w:r>
        <w:rPr>
          <w:sz w:val="28"/>
          <w:szCs w:val="28"/>
        </w:rPr>
        <w:t xml:space="preserve">от источников информирования </w:t>
      </w:r>
      <w:r>
        <w:rPr>
          <w:rStyle w:val="11"/>
          <w:sz w:val="28"/>
          <w:szCs w:val="28"/>
          <w:u w:val="none"/>
        </w:rPr>
        <w:t xml:space="preserve">сведений </w:t>
      </w:r>
      <w:r w:rsidRPr="00902789">
        <w:rPr>
          <w:color w:val="000000"/>
          <w:sz w:val="28"/>
          <w:szCs w:val="28"/>
        </w:rPr>
        <w:t>об угрозе совершения</w:t>
      </w:r>
      <w:r w:rsidRPr="00C92C76">
        <w:rPr>
          <w:sz w:val="28"/>
          <w:szCs w:val="28"/>
        </w:rPr>
        <w:t xml:space="preserve"> </w:t>
      </w:r>
      <w:r w:rsidRPr="00C7640F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640F">
        <w:rPr>
          <w:sz w:val="28"/>
          <w:szCs w:val="28"/>
        </w:rPr>
        <w:t xml:space="preserve"> незаконного вмешательства</w:t>
      </w:r>
      <w:r>
        <w:rPr>
          <w:sz w:val="28"/>
          <w:szCs w:val="28"/>
        </w:rPr>
        <w:t xml:space="preserve"> и дополнительной информации незамедлительно информирует</w:t>
      </w:r>
      <w:r w:rsidRPr="00DB78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исполнительной власти в области обеспечения безопасности Российской Федерации,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 в сфере внутренних дел</w:t>
      </w:r>
      <w:r>
        <w:rPr>
          <w:sz w:val="28"/>
          <w:szCs w:val="28"/>
        </w:rPr>
        <w:t xml:space="preserve"> Российской Федерации</w:t>
      </w:r>
      <w:r w:rsidRPr="00C92C76">
        <w:rPr>
          <w:sz w:val="28"/>
          <w:szCs w:val="28"/>
        </w:rPr>
        <w:t xml:space="preserve"> или </w:t>
      </w:r>
      <w:r>
        <w:rPr>
          <w:sz w:val="28"/>
          <w:szCs w:val="28"/>
        </w:rPr>
        <w:t>их</w:t>
      </w:r>
      <w:r w:rsidRPr="00C92C76">
        <w:rPr>
          <w:sz w:val="28"/>
          <w:szCs w:val="28"/>
        </w:rPr>
        <w:t xml:space="preserve"> уполномоченные структурные подразделения</w:t>
      </w:r>
      <w:r>
        <w:rPr>
          <w:sz w:val="28"/>
          <w:szCs w:val="28"/>
        </w:rPr>
        <w:t>, субъекты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транспортной инфраструктуры</w:t>
      </w:r>
      <w:r>
        <w:rPr>
          <w:color w:val="000000"/>
          <w:sz w:val="28"/>
          <w:szCs w:val="28"/>
        </w:rPr>
        <w:br/>
        <w:t>и перевозчиков</w:t>
      </w:r>
      <w:r>
        <w:rPr>
          <w:sz w:val="28"/>
          <w:szCs w:val="28"/>
        </w:rPr>
        <w:t>,</w:t>
      </w:r>
      <w:r w:rsidRPr="00DB7876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компетентный орган в области обеспечения транспортной безопасности соответствующего вида транспорта, орган исполнительной власти субъекта Российской Федерации,</w:t>
      </w:r>
      <w:r w:rsidRPr="00EE4F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местную администрацию.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 исполнительной власти субъекта Российской Федерации</w:t>
      </w:r>
      <w:r w:rsidRPr="00EE4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>
        <w:rPr>
          <w:rStyle w:val="11"/>
          <w:sz w:val="28"/>
          <w:szCs w:val="28"/>
          <w:u w:val="none"/>
        </w:rPr>
        <w:t xml:space="preserve">получении </w:t>
      </w:r>
      <w:r>
        <w:rPr>
          <w:sz w:val="28"/>
          <w:szCs w:val="28"/>
        </w:rPr>
        <w:t xml:space="preserve">от источников информирования </w:t>
      </w:r>
      <w:r>
        <w:rPr>
          <w:rStyle w:val="11"/>
          <w:sz w:val="28"/>
          <w:szCs w:val="28"/>
          <w:u w:val="none"/>
        </w:rPr>
        <w:t xml:space="preserve">сведений </w:t>
      </w:r>
      <w:r w:rsidRPr="00902789">
        <w:rPr>
          <w:color w:val="000000"/>
          <w:sz w:val="28"/>
          <w:szCs w:val="28"/>
        </w:rPr>
        <w:t>об угрозе совершения</w:t>
      </w:r>
      <w:r w:rsidRPr="00C92C76">
        <w:rPr>
          <w:sz w:val="28"/>
          <w:szCs w:val="28"/>
        </w:rPr>
        <w:t xml:space="preserve"> </w:t>
      </w:r>
      <w:r w:rsidRPr="00C7640F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640F">
        <w:rPr>
          <w:sz w:val="28"/>
          <w:szCs w:val="28"/>
        </w:rPr>
        <w:t xml:space="preserve"> незаконного вмешательства</w:t>
      </w:r>
      <w:r>
        <w:rPr>
          <w:sz w:val="28"/>
          <w:szCs w:val="28"/>
        </w:rPr>
        <w:t xml:space="preserve"> и дополнительной информации незамедлительно информирует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исполнительной власти в области обеспечения безопасности Российской Федерации,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 в сфере внутренних дел</w:t>
      </w:r>
      <w:r>
        <w:rPr>
          <w:sz w:val="28"/>
          <w:szCs w:val="28"/>
        </w:rPr>
        <w:t xml:space="preserve"> Российской Федерации</w:t>
      </w:r>
      <w:r w:rsidRPr="00C92C76">
        <w:rPr>
          <w:sz w:val="28"/>
          <w:szCs w:val="28"/>
        </w:rPr>
        <w:t xml:space="preserve"> или </w:t>
      </w:r>
      <w:r>
        <w:rPr>
          <w:sz w:val="28"/>
          <w:szCs w:val="28"/>
        </w:rPr>
        <w:t>их</w:t>
      </w:r>
      <w:r w:rsidRPr="00C92C76">
        <w:rPr>
          <w:sz w:val="28"/>
          <w:szCs w:val="28"/>
        </w:rPr>
        <w:t xml:space="preserve"> уполномоченные структурные подразделения</w:t>
      </w:r>
      <w:r>
        <w:rPr>
          <w:sz w:val="28"/>
          <w:szCs w:val="28"/>
        </w:rPr>
        <w:t>, субъекты транспортной инфраструктуры</w:t>
      </w:r>
      <w:r>
        <w:rPr>
          <w:sz w:val="28"/>
          <w:szCs w:val="28"/>
        </w:rPr>
        <w:br/>
        <w:t>и перевозчиков, местную администрацию и через</w:t>
      </w:r>
      <w:r w:rsidRPr="00EE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</w:t>
      </w:r>
      <w:r w:rsidRPr="00C92C76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исполнительной</w:t>
      </w:r>
      <w:proofErr w:type="gramEnd"/>
      <w:r>
        <w:rPr>
          <w:sz w:val="28"/>
          <w:szCs w:val="28"/>
        </w:rPr>
        <w:t xml:space="preserve"> </w:t>
      </w:r>
      <w:r w:rsidRPr="003A4E18">
        <w:rPr>
          <w:color w:val="000000"/>
          <w:spacing w:val="3"/>
          <w:sz w:val="28"/>
          <w:szCs w:val="28"/>
        </w:rPr>
        <w:t>власти</w:t>
      </w:r>
      <w:r>
        <w:rPr>
          <w:color w:val="000000"/>
          <w:spacing w:val="3"/>
          <w:sz w:val="28"/>
          <w:szCs w:val="28"/>
        </w:rPr>
        <w:t xml:space="preserve">, уполномоченный осуществлять государственный контроль (надзор) в области </w:t>
      </w:r>
      <w:r>
        <w:rPr>
          <w:sz w:val="28"/>
          <w:szCs w:val="28"/>
        </w:rPr>
        <w:t xml:space="preserve">транспортной безопасности </w:t>
      </w:r>
      <w:r w:rsidRPr="00C92C76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C92C76">
        <w:rPr>
          <w:sz w:val="28"/>
          <w:szCs w:val="28"/>
        </w:rPr>
        <w:t xml:space="preserve"> территориальные органы</w:t>
      </w:r>
      <w:r>
        <w:rPr>
          <w:sz w:val="28"/>
          <w:szCs w:val="28"/>
        </w:rPr>
        <w:t xml:space="preserve"> компетентный орган в области обеспечения транспортной безопасности соответствующего вида транспорта.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Местная администрация </w:t>
      </w:r>
      <w:r>
        <w:rPr>
          <w:color w:val="000000"/>
          <w:sz w:val="28"/>
          <w:szCs w:val="28"/>
        </w:rPr>
        <w:t xml:space="preserve">при </w:t>
      </w:r>
      <w:r>
        <w:rPr>
          <w:rStyle w:val="11"/>
          <w:sz w:val="28"/>
          <w:szCs w:val="28"/>
          <w:u w:val="none"/>
        </w:rPr>
        <w:t xml:space="preserve">получении </w:t>
      </w:r>
      <w:r>
        <w:rPr>
          <w:sz w:val="28"/>
          <w:szCs w:val="28"/>
        </w:rPr>
        <w:t xml:space="preserve">от источников информирования </w:t>
      </w:r>
      <w:r>
        <w:rPr>
          <w:rStyle w:val="11"/>
          <w:sz w:val="28"/>
          <w:szCs w:val="28"/>
          <w:u w:val="none"/>
        </w:rPr>
        <w:t xml:space="preserve">сведений </w:t>
      </w:r>
      <w:r w:rsidRPr="00902789">
        <w:rPr>
          <w:color w:val="000000"/>
          <w:sz w:val="28"/>
          <w:szCs w:val="28"/>
        </w:rPr>
        <w:t>об угрозе совершения</w:t>
      </w:r>
      <w:r w:rsidRPr="00C92C76">
        <w:rPr>
          <w:sz w:val="28"/>
          <w:szCs w:val="28"/>
        </w:rPr>
        <w:t xml:space="preserve"> </w:t>
      </w:r>
      <w:r w:rsidRPr="00C7640F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640F">
        <w:rPr>
          <w:sz w:val="28"/>
          <w:szCs w:val="28"/>
        </w:rPr>
        <w:t xml:space="preserve"> незаконного вмешательства</w:t>
      </w:r>
      <w:r>
        <w:rPr>
          <w:sz w:val="28"/>
          <w:szCs w:val="28"/>
        </w:rPr>
        <w:t xml:space="preserve"> и дополнительной информации незамедлительно информирует</w:t>
      </w:r>
      <w:r w:rsidRPr="00DB78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 xml:space="preserve">исполнительной власти в области </w:t>
      </w:r>
      <w:r>
        <w:rPr>
          <w:sz w:val="28"/>
          <w:szCs w:val="28"/>
        </w:rPr>
        <w:lastRenderedPageBreak/>
        <w:t>обеспечения безопасности Российской Федерации, федеральный</w:t>
      </w:r>
      <w:r w:rsidRPr="00C92C76">
        <w:rPr>
          <w:sz w:val="28"/>
          <w:szCs w:val="28"/>
        </w:rPr>
        <w:t xml:space="preserve"> орган </w:t>
      </w:r>
      <w:r>
        <w:rPr>
          <w:sz w:val="28"/>
          <w:szCs w:val="28"/>
        </w:rPr>
        <w:t xml:space="preserve">исполнительной </w:t>
      </w:r>
      <w:r w:rsidRPr="003A4E18">
        <w:rPr>
          <w:color w:val="000000"/>
          <w:spacing w:val="3"/>
          <w:sz w:val="28"/>
          <w:szCs w:val="28"/>
        </w:rPr>
        <w:t>власти в сфере внутренних дел</w:t>
      </w:r>
      <w:r>
        <w:rPr>
          <w:sz w:val="28"/>
          <w:szCs w:val="28"/>
        </w:rPr>
        <w:t xml:space="preserve"> Российской Федерации</w:t>
      </w:r>
      <w:r w:rsidRPr="00C92C76">
        <w:rPr>
          <w:sz w:val="28"/>
          <w:szCs w:val="28"/>
        </w:rPr>
        <w:t xml:space="preserve"> или </w:t>
      </w:r>
      <w:r>
        <w:rPr>
          <w:sz w:val="28"/>
          <w:szCs w:val="28"/>
        </w:rPr>
        <w:t>их</w:t>
      </w:r>
      <w:r w:rsidRPr="00C92C76">
        <w:rPr>
          <w:sz w:val="28"/>
          <w:szCs w:val="28"/>
        </w:rPr>
        <w:t xml:space="preserve"> уполномоченные структурные подразделения</w:t>
      </w:r>
      <w:r>
        <w:rPr>
          <w:sz w:val="28"/>
          <w:szCs w:val="28"/>
        </w:rPr>
        <w:t>, субъекты транспортной инфраструктуры и перевозчиков, орган исполнительной власти субъекта Российской Федерации и через</w:t>
      </w:r>
      <w:r w:rsidRPr="00EE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</w:t>
      </w:r>
      <w:r w:rsidRPr="00C92C76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исполнительной</w:t>
      </w:r>
      <w:proofErr w:type="gramEnd"/>
      <w:r>
        <w:rPr>
          <w:sz w:val="28"/>
          <w:szCs w:val="28"/>
        </w:rPr>
        <w:t xml:space="preserve"> </w:t>
      </w:r>
      <w:r w:rsidRPr="003A4E18">
        <w:rPr>
          <w:color w:val="000000"/>
          <w:spacing w:val="3"/>
          <w:sz w:val="28"/>
          <w:szCs w:val="28"/>
        </w:rPr>
        <w:t>власти</w:t>
      </w:r>
      <w:r>
        <w:rPr>
          <w:color w:val="000000"/>
          <w:spacing w:val="3"/>
          <w:sz w:val="28"/>
          <w:szCs w:val="28"/>
        </w:rPr>
        <w:t xml:space="preserve">, уполномоченный осуществлять государственный контроль (надзор) в области </w:t>
      </w:r>
      <w:r>
        <w:rPr>
          <w:sz w:val="28"/>
          <w:szCs w:val="28"/>
        </w:rPr>
        <w:t xml:space="preserve">транспортной безопасности </w:t>
      </w:r>
      <w:r w:rsidRPr="00C92C76">
        <w:rPr>
          <w:sz w:val="28"/>
          <w:szCs w:val="28"/>
        </w:rPr>
        <w:t>и е</w:t>
      </w:r>
      <w:r>
        <w:rPr>
          <w:sz w:val="28"/>
          <w:szCs w:val="28"/>
        </w:rPr>
        <w:t>го</w:t>
      </w:r>
      <w:r w:rsidRPr="00C92C76">
        <w:rPr>
          <w:sz w:val="28"/>
          <w:szCs w:val="28"/>
        </w:rPr>
        <w:t xml:space="preserve"> территориальные органы</w:t>
      </w:r>
      <w:r>
        <w:rPr>
          <w:sz w:val="28"/>
          <w:szCs w:val="28"/>
        </w:rPr>
        <w:t xml:space="preserve"> компетентный орган в области обеспечения транспортной безопасности соответствующего вида транспорта.</w:t>
      </w:r>
    </w:p>
    <w:p w:rsidR="00923500" w:rsidRDefault="00923500" w:rsidP="0092350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5798F" w:rsidRPr="009B48FD" w:rsidRDefault="0075798F" w:rsidP="0075798F">
      <w:pPr>
        <w:tabs>
          <w:tab w:val="center" w:pos="1758"/>
          <w:tab w:val="right" w:pos="9072"/>
        </w:tabs>
        <w:spacing w:line="240" w:lineRule="atLeast"/>
        <w:rPr>
          <w:sz w:val="28"/>
          <w:szCs w:val="28"/>
        </w:rPr>
      </w:pPr>
    </w:p>
    <w:sectPr w:rsidR="0075798F" w:rsidRPr="009B48FD" w:rsidSect="00923500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F4" w:rsidRDefault="00EE45F4" w:rsidP="00923500">
      <w:r>
        <w:separator/>
      </w:r>
    </w:p>
  </w:endnote>
  <w:endnote w:type="continuationSeparator" w:id="0">
    <w:p w:rsidR="00EE45F4" w:rsidRDefault="00EE45F4" w:rsidP="0092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F4" w:rsidRDefault="00EE45F4" w:rsidP="00923500">
      <w:r>
        <w:separator/>
      </w:r>
    </w:p>
  </w:footnote>
  <w:footnote w:type="continuationSeparator" w:id="0">
    <w:p w:rsidR="00EE45F4" w:rsidRDefault="00EE45F4" w:rsidP="0092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110"/>
      <w:docPartObj>
        <w:docPartGallery w:val="Page Numbers (Top of Page)"/>
        <w:docPartUnique/>
      </w:docPartObj>
    </w:sdtPr>
    <w:sdtContent>
      <w:p w:rsidR="00923500" w:rsidRDefault="00923500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23500" w:rsidRDefault="009235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B1"/>
    <w:rsid w:val="00007698"/>
    <w:rsid w:val="000535E1"/>
    <w:rsid w:val="000A090C"/>
    <w:rsid w:val="001578A4"/>
    <w:rsid w:val="001935DA"/>
    <w:rsid w:val="001B1A9C"/>
    <w:rsid w:val="001E5EAD"/>
    <w:rsid w:val="001E7AB1"/>
    <w:rsid w:val="00210F36"/>
    <w:rsid w:val="002613F1"/>
    <w:rsid w:val="002839F4"/>
    <w:rsid w:val="002A4A26"/>
    <w:rsid w:val="002D255B"/>
    <w:rsid w:val="00331EFF"/>
    <w:rsid w:val="003948A9"/>
    <w:rsid w:val="003A40D2"/>
    <w:rsid w:val="003B674F"/>
    <w:rsid w:val="003B67A9"/>
    <w:rsid w:val="004300D3"/>
    <w:rsid w:val="00490B89"/>
    <w:rsid w:val="004B677C"/>
    <w:rsid w:val="00511E4B"/>
    <w:rsid w:val="0058604E"/>
    <w:rsid w:val="00696051"/>
    <w:rsid w:val="006D3328"/>
    <w:rsid w:val="0075798F"/>
    <w:rsid w:val="00774F5E"/>
    <w:rsid w:val="0079086C"/>
    <w:rsid w:val="00791287"/>
    <w:rsid w:val="00831D0C"/>
    <w:rsid w:val="00842E32"/>
    <w:rsid w:val="00923500"/>
    <w:rsid w:val="00935EB7"/>
    <w:rsid w:val="00957999"/>
    <w:rsid w:val="009B48FD"/>
    <w:rsid w:val="009D0678"/>
    <w:rsid w:val="009F768E"/>
    <w:rsid w:val="00A574AE"/>
    <w:rsid w:val="00A57C40"/>
    <w:rsid w:val="00A664F9"/>
    <w:rsid w:val="00B412DD"/>
    <w:rsid w:val="00BF0590"/>
    <w:rsid w:val="00C041FA"/>
    <w:rsid w:val="00C5530F"/>
    <w:rsid w:val="00CA2815"/>
    <w:rsid w:val="00CF45BF"/>
    <w:rsid w:val="00D05165"/>
    <w:rsid w:val="00D9234C"/>
    <w:rsid w:val="00D944AF"/>
    <w:rsid w:val="00DB1FAE"/>
    <w:rsid w:val="00DC7859"/>
    <w:rsid w:val="00DE320E"/>
    <w:rsid w:val="00E015FA"/>
    <w:rsid w:val="00E935D5"/>
    <w:rsid w:val="00EE45F4"/>
    <w:rsid w:val="00F93137"/>
    <w:rsid w:val="00FE1A1E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E"/>
    <w:pPr>
      <w:spacing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768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768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B48FD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9B48FD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F4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5">
    <w:name w:val="Основной текст_"/>
    <w:link w:val="4"/>
    <w:rsid w:val="00923500"/>
    <w:rPr>
      <w:spacing w:val="2"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923500"/>
    <w:rPr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923500"/>
    <w:pPr>
      <w:shd w:val="clear" w:color="auto" w:fill="FFFFFF"/>
      <w:spacing w:after="300" w:line="322" w:lineRule="exact"/>
      <w:jc w:val="right"/>
    </w:pPr>
    <w:rPr>
      <w:rFonts w:eastAsiaTheme="minorHAnsi" w:cstheme="minorBidi"/>
      <w:spacing w:val="2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923500"/>
    <w:pPr>
      <w:shd w:val="clear" w:color="auto" w:fill="FFFFFF"/>
      <w:spacing w:before="300" w:line="312" w:lineRule="exact"/>
      <w:outlineLvl w:val="0"/>
    </w:pPr>
    <w:rPr>
      <w:rFonts w:eastAsiaTheme="minorHAnsi" w:cstheme="minorBidi"/>
      <w:spacing w:val="4"/>
      <w:sz w:val="25"/>
      <w:szCs w:val="25"/>
      <w:lang w:eastAsia="en-US"/>
    </w:rPr>
  </w:style>
  <w:style w:type="character" w:customStyle="1" w:styleId="11">
    <w:name w:val="Основной текст1"/>
    <w:rsid w:val="00923500"/>
    <w:rPr>
      <w:rFonts w:ascii="Times New Roman" w:hAnsi="Times New Roman"/>
      <w:b w:val="0"/>
      <w:bCs w:val="0"/>
      <w:i w:val="0"/>
      <w:iCs w:val="0"/>
      <w:smallCaps w:val="0"/>
      <w:strike w:val="0"/>
      <w:spacing w:val="2"/>
      <w:sz w:val="25"/>
      <w:szCs w:val="25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23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500"/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E"/>
    <w:pPr>
      <w:spacing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768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768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писем и документов</Document_Tag>
    <Document_Image xmlns="614C6042-FCB1-4A66-92A3-684C9C5C0A82">
      <Url xsi:nil="true"/>
      <Description xsi:nil="true"/>
    </Document_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C73CC-B3A7-4DB7-886F-150B423C1833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2.xml><?xml version="1.0" encoding="utf-8"?>
<ds:datastoreItem xmlns:ds="http://schemas.openxmlformats.org/officeDocument/2006/customXml" ds:itemID="{F2385449-293C-4648-9ACB-90B56FB6C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7FCCE-B1F1-4869-83E9-0063DF23C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A53EA-9860-4C1B-A88C-2E05A73F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Бойков Виктор Николаевич</dc:creator>
  <cp:lastModifiedBy>VeretennikovRE</cp:lastModifiedBy>
  <cp:revision>3</cp:revision>
  <cp:lastPrinted>2016-11-29T08:51:00Z</cp:lastPrinted>
  <dcterms:created xsi:type="dcterms:W3CDTF">2017-04-05T10:19:00Z</dcterms:created>
  <dcterms:modified xsi:type="dcterms:W3CDTF">2017-04-05T10:21:00Z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0x010100A2E4965DF3E54D818E0DAC31D40C864F0016E84F4E7AE7894693DBF2CE5E21EEF9</vt:lpwstr>
  </property>
</Properties>
</file>